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4A0" w:firstRow="1" w:lastRow="0" w:firstColumn="1" w:lastColumn="0" w:noHBand="0" w:noVBand="1"/>
      </w:tblPr>
      <w:tblGrid>
        <w:gridCol w:w="4786"/>
        <w:gridCol w:w="5245"/>
        <w:gridCol w:w="5103"/>
      </w:tblGrid>
      <w:tr w:rsidR="00BF3882" w:rsidRPr="001A7019" w:rsidTr="00BF3882">
        <w:tc>
          <w:tcPr>
            <w:tcW w:w="4786" w:type="dxa"/>
          </w:tcPr>
          <w:p w:rsidR="00BF3882" w:rsidRPr="001A7019" w:rsidRDefault="00BF3882" w:rsidP="00CF7123">
            <w:pPr>
              <w:tabs>
                <w:tab w:val="left" w:pos="1134"/>
                <w:tab w:val="left" w:pos="11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3882" w:rsidRPr="00451DC5" w:rsidRDefault="00BF3882" w:rsidP="0045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882" w:rsidRPr="00384DAE" w:rsidRDefault="00BF3882" w:rsidP="00712AC4">
            <w:pPr>
              <w:pStyle w:val="a8"/>
              <w:spacing w:line="240" w:lineRule="auto"/>
              <w:ind w:left="-113" w:right="-113"/>
              <w:rPr>
                <w:sz w:val="24"/>
              </w:rPr>
            </w:pPr>
          </w:p>
        </w:tc>
      </w:tr>
    </w:tbl>
    <w:p w:rsidR="00BD0C25" w:rsidRDefault="00BD0C25" w:rsidP="00DA7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754D" w:rsidRPr="00C11632" w:rsidRDefault="00DA754D" w:rsidP="00DA7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632">
        <w:rPr>
          <w:rFonts w:ascii="Times New Roman" w:hAnsi="Times New Roman"/>
          <w:b/>
          <w:sz w:val="24"/>
          <w:szCs w:val="24"/>
        </w:rPr>
        <w:t>СПИСОК</w:t>
      </w:r>
    </w:p>
    <w:p w:rsidR="00DA754D" w:rsidRDefault="00DA754D" w:rsidP="00DA7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632">
        <w:rPr>
          <w:rFonts w:ascii="Times New Roman" w:hAnsi="Times New Roman"/>
          <w:b/>
          <w:sz w:val="24"/>
          <w:szCs w:val="24"/>
        </w:rPr>
        <w:t>победителей</w:t>
      </w:r>
      <w:proofErr w:type="gramEnd"/>
      <w:r w:rsidRPr="00C11632">
        <w:rPr>
          <w:rFonts w:ascii="Times New Roman" w:hAnsi="Times New Roman"/>
          <w:b/>
          <w:sz w:val="24"/>
          <w:szCs w:val="24"/>
        </w:rPr>
        <w:t xml:space="preserve"> областного конкурса «Молодой ученый», утвержденны</w:t>
      </w:r>
      <w:r w:rsidR="00FE1600" w:rsidRPr="00C11632">
        <w:rPr>
          <w:rFonts w:ascii="Times New Roman" w:hAnsi="Times New Roman"/>
          <w:b/>
          <w:sz w:val="24"/>
          <w:szCs w:val="24"/>
        </w:rPr>
        <w:t>й</w:t>
      </w:r>
      <w:r w:rsidRPr="00C11632">
        <w:rPr>
          <w:rFonts w:ascii="Times New Roman" w:hAnsi="Times New Roman"/>
          <w:b/>
          <w:sz w:val="24"/>
          <w:szCs w:val="24"/>
        </w:rPr>
        <w:t xml:space="preserve"> к финансированию в 20</w:t>
      </w:r>
      <w:r w:rsidR="00092F00">
        <w:rPr>
          <w:rFonts w:ascii="Times New Roman" w:hAnsi="Times New Roman"/>
          <w:b/>
          <w:sz w:val="24"/>
          <w:szCs w:val="24"/>
        </w:rPr>
        <w:t>2</w:t>
      </w:r>
      <w:r w:rsidR="003975F4">
        <w:rPr>
          <w:rFonts w:ascii="Times New Roman" w:hAnsi="Times New Roman"/>
          <w:b/>
          <w:sz w:val="24"/>
          <w:szCs w:val="24"/>
        </w:rPr>
        <w:t>4</w:t>
      </w:r>
      <w:r w:rsidRPr="00C11632">
        <w:rPr>
          <w:rFonts w:ascii="Times New Roman" w:hAnsi="Times New Roman"/>
          <w:b/>
          <w:sz w:val="24"/>
          <w:szCs w:val="24"/>
        </w:rPr>
        <w:t xml:space="preserve"> году </w:t>
      </w:r>
    </w:p>
    <w:p w:rsidR="003D1DAC" w:rsidRDefault="003D1DAC" w:rsidP="003D1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08"/>
        <w:gridCol w:w="6516"/>
        <w:gridCol w:w="675"/>
        <w:gridCol w:w="433"/>
        <w:gridCol w:w="729"/>
        <w:gridCol w:w="442"/>
        <w:gridCol w:w="1951"/>
        <w:gridCol w:w="1119"/>
      </w:tblGrid>
      <w:tr w:rsidR="003D1DAC" w:rsidTr="00762939">
        <w:tc>
          <w:tcPr>
            <w:tcW w:w="183" w:type="pct"/>
            <w:vAlign w:val="center"/>
          </w:tcPr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B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B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5903">
              <w:rPr>
                <w:rFonts w:ascii="Times New Roman" w:hAnsi="Times New Roman"/>
                <w:sz w:val="24"/>
                <w:szCs w:val="24"/>
              </w:rPr>
              <w:t>/</w:t>
            </w:r>
            <w:r w:rsidRPr="00B93BC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95" w:type="pct"/>
            <w:vAlign w:val="center"/>
          </w:tcPr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BC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BC7">
              <w:rPr>
                <w:rFonts w:ascii="Times New Roman" w:hAnsi="Times New Roman"/>
                <w:sz w:val="24"/>
                <w:szCs w:val="24"/>
              </w:rPr>
              <w:t>научной</w:t>
            </w:r>
            <w:proofErr w:type="gramEnd"/>
            <w:r w:rsidRPr="00B93BC7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BC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154" w:type="pct"/>
            <w:vAlign w:val="center"/>
          </w:tcPr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BC7">
              <w:rPr>
                <w:rFonts w:ascii="Times New Roman" w:hAnsi="Times New Roman"/>
                <w:sz w:val="24"/>
                <w:szCs w:val="24"/>
              </w:rPr>
              <w:t>Название научной работы</w:t>
            </w:r>
          </w:p>
        </w:tc>
        <w:tc>
          <w:tcPr>
            <w:tcW w:w="753" w:type="pct"/>
            <w:gridSpan w:val="4"/>
            <w:tcBorders>
              <w:bottom w:val="single" w:sz="4" w:space="0" w:color="000000"/>
            </w:tcBorders>
            <w:vAlign w:val="center"/>
          </w:tcPr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3BC7">
              <w:rPr>
                <w:rFonts w:ascii="Times New Roman" w:hAnsi="Times New Roman"/>
                <w:sz w:val="24"/>
                <w:szCs w:val="24"/>
              </w:rPr>
              <w:t>Регистр.</w:t>
            </w:r>
          </w:p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3BC7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gramEnd"/>
          </w:p>
        </w:tc>
        <w:tc>
          <w:tcPr>
            <w:tcW w:w="645" w:type="pct"/>
            <w:vAlign w:val="center"/>
          </w:tcPr>
          <w:p w:rsidR="003D1DAC" w:rsidRPr="007B60DF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DF">
              <w:rPr>
                <w:rFonts w:ascii="Times New Roman" w:hAnsi="Times New Roman"/>
                <w:sz w:val="24"/>
                <w:szCs w:val="24"/>
              </w:rPr>
              <w:t>Вуз/</w:t>
            </w:r>
          </w:p>
          <w:p w:rsidR="003D1DAC" w:rsidRPr="007B60DF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0D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</w:p>
          <w:p w:rsidR="003D1DAC" w:rsidRPr="007B60DF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0DF"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gramEnd"/>
          </w:p>
        </w:tc>
        <w:tc>
          <w:tcPr>
            <w:tcW w:w="370" w:type="pct"/>
            <w:vAlign w:val="center"/>
          </w:tcPr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BC7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3D1DAC" w:rsidRPr="00B93BC7" w:rsidRDefault="003D1DAC" w:rsidP="00A46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3BC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B93BC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Авдеева Ксения Васильевна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микросейсмических сигналов в методе низкочастотного сейсмического зондирования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8216DC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Айдумова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Олеся Юрьевна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Прогнозирование неблагоприятных исходов в течение 12 месяцев у пациентов старше 70 лет с инфарктом миокарда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8216DC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Фархадович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технологии получения водорода путем пиролиза в конденсированных средах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8216DC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RPr="00712AC4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Афанасьева Елена Андреевна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математического моделирования кинетики и индивидуального остаточного ресурса диссипативных систем на основе стохастических уравнений состояния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8216DC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Баландин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Игоревич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784E38" w:rsidP="00784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A3258"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онография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A3258"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Подлог документов: научные основы уголовно-правовой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8216DC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RPr="00570751" w:rsidTr="0022610B">
        <w:tc>
          <w:tcPr>
            <w:tcW w:w="183" w:type="pct"/>
            <w:vAlign w:val="center"/>
          </w:tcPr>
          <w:p w:rsidR="006A3258" w:rsidRPr="005941C8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Бобровский Дмитрий Александрович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Application of finite element analysis in the development of the pedal assembly of the Formula Student racing car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370" w:type="pct"/>
            <w:vAlign w:val="center"/>
          </w:tcPr>
          <w:p w:rsidR="006A3258" w:rsidRPr="008216DC" w:rsidRDefault="008216DC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Богомолова Анастасия Васильевна 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участия молодежи в дистанционных образовательных курсах на онлайн-платформах: результаты эмпирического исследования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1475D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Борисова Алина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Анасовна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Барабанный смеситель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ГАУ</w:t>
            </w:r>
          </w:p>
        </w:tc>
        <w:tc>
          <w:tcPr>
            <w:tcW w:w="370" w:type="pct"/>
            <w:vAlign w:val="center"/>
          </w:tcPr>
          <w:p w:rsidR="006A3258" w:rsidRPr="001353D9" w:rsidRDefault="001475D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Брагин Дмитрий Михайлович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пористых материалов, основанных на трижды периодических минимальных поверхностях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1475D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rPr>
          <w:trHeight w:val="244"/>
        </w:trPr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Бурыгин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данные о мезолите лесостепного Поволжья на основе исследования опорного памятника - Кочкари I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370" w:type="pct"/>
            <w:vAlign w:val="center"/>
          </w:tcPr>
          <w:p w:rsidR="006A3258" w:rsidRPr="001353D9" w:rsidRDefault="001475D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Вершинин Леонид Владиславович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процессов формирования покрытий на основе системы титан-никель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370" w:type="pct"/>
            <w:vAlign w:val="center"/>
          </w:tcPr>
          <w:p w:rsidR="006A3258" w:rsidRPr="001353D9" w:rsidRDefault="001475D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</w:tbl>
    <w:p w:rsidR="004E62C9" w:rsidRDefault="004E62C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08"/>
        <w:gridCol w:w="6516"/>
        <w:gridCol w:w="675"/>
        <w:gridCol w:w="433"/>
        <w:gridCol w:w="729"/>
        <w:gridCol w:w="442"/>
        <w:gridCol w:w="1951"/>
        <w:gridCol w:w="1119"/>
      </w:tblGrid>
      <w:tr w:rsidR="006A3258" w:rsidTr="004E62C9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Гайдук Арсений Янович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Персонализация терапевтического протокола с применением метода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транскраниальной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магнитной стимуляции с помощью инфракрасной МРТ-навигации для лечения заболеваний аффективного спектра у пациентов российской популяции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Гайнутдинова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метонимии в рекламном дискурсе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RPr="00570751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Галстян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High-throughput screening of oxygen ion conductors with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BaaXbOc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SrdYeOf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compositions: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Crystallochemical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and DFT-calculations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B05FAD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Галянина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предприятиях нефтегазового комплекса как драйвер инвестиционного развития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Гафаров Роман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инструментария оценки качества автомобиля в эксплуатации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Голушкова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Алёна Олеговна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возможности применения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многороторных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 для управления ориентацией космических аппаратов дистанционного зондирования Земли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Гречухина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композиционного покрытия на кумулятивные облицовки перфорационных систем для интенсификации добычи нефти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Римско-католическая и Евангелическо-лютеранская церкви Самарского края в 1917-1930-е гг.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Давыдкин Григорий Игоревич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Патент «Устройство для получения костного мозга в гематологии»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Демин Никита Сергеевич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интеллектуального анализа биомедицинских данных для системы поддержки операции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лазерокоагуляции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сетчатки глаза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B05FA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rPr>
          <w:trHeight w:val="265"/>
        </w:trPr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 Иван Иванович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Высевающее устройство для посева селекционных делянок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ГАУ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23698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Долгих Виктор Дмитриевич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водорода и графита из природного и попутного нефтяного газа путем пиролиза в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газофазной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23698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 Александр Вадимович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Гигиеническая оценка фактического питания и видового разнообразия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микробиоты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кишечника в организованном коллективе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23698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236984" w:rsidRDefault="0023698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08"/>
        <w:gridCol w:w="6516"/>
        <w:gridCol w:w="675"/>
        <w:gridCol w:w="433"/>
        <w:gridCol w:w="729"/>
        <w:gridCol w:w="442"/>
        <w:gridCol w:w="1951"/>
        <w:gridCol w:w="1119"/>
      </w:tblGrid>
      <w:tr w:rsidR="006A3258" w:rsidTr="00236984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Жалдыбина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Предварительное обоснование проектных параметров орбитальной группировки малых космических аппаратов дистанционного зондирования Земли с оптико-электронной и радиолокационной полезными нагрузками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23698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и экспериментальное исследование формирования структуры и морфологии реакционноспособных материалов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Зелепукина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внеагломерационной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территории в экономическом пространстве региона: эмпирический анализ и возможности проектного управления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СГЭУ</w:t>
            </w:r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Злобин Евгений Петрович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Модели и методики обеспечения качества поверхности деталей ГТД из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металлопорошковых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композиций постобработкой свободным абразивом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Ибрагимов Олег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Универсальный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электромоторедуктор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нового поколения для автотранспортных средств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 Сергей Сергеевич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качественного анализа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биочернил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методом спектроскопии комбинационного рассеяния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Исакова Татьяна Сергеевна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физиологических и генетических механизмов циркадианных ритмов: биологический и правовой аспекты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Самарский университет </w:t>
            </w:r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Исматуллин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Данир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Нетуберкулезные микобактерии у пациентов с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муковисцидозом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клиническое значение и особенности лабораторной диагностики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RPr="00570751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 Арина Витальевна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Features of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noncovalent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interactions in the group of highly polymorphic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benzenesulfonamide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derivatives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407FE4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Качалкин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Николаевич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сорбентов для твердофазной экстракции лекарственных средств, содержащих ароматические карбоновые кислоты и их производные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Киященко Виктория Витальевна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радиосистемы для анализа энергоемких веществ методом ядерного магнитного резонанса с использованием технологии программно-определяемого радио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407FE4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6A3258" w:rsidRPr="00712AC4" w:rsidTr="00DD6323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Клентак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методологии оценки инновационного потенциала и востребованного потребителями качества продукции машиностроительных производств при выходе компании-производителя на новые конкурентные рынки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3D3EED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RPr="00046581" w:rsidTr="00DD6323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Корнеев Сергей Сергеевич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методов повышения эффективности систем хранения и заправки топливом бортовых систем летательных аппаратов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RPr="00046581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Коробова Елизавета Александровна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Тактики эксплицитной и имплицитной стратегии убеждения в англоязычном политическом новостном дискурсе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Университет "МИР"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Корпеев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Гельдыевич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Сравнительно-правовое исследование преступлений в сфере компьютерной информации по уголовному законодательству Российской Федерации и Туркменистана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Самарский университет 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Красиков Егор Владиславович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способ секционного исследования центра промежности и ассоциированных с ним мышц человека в плодном периоде развития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Кривова Дарья Анатольевна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Кабинета министров на юго-восточном направлении Российской империи в 1730-х гг.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RPr="00A34289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Кулагина София Юрьевна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и состав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нанокомпозита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пористого кремния с гидроксиапатитом для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остеопластики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76293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Измерение констант скорости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энергообменных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процессов в плазме импульсно-периодического разряда в смеси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Ламонова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Выдающиеся личности Куйбышевской студии кинохроники (1927-2007 гг.)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Лапшов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нового алюминиевого сплава системы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Al-Mg-Si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избытком кремния, легированного малыми добавками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Zr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 Дмитрий Михайлович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структурного состава пленки карбида кремния, полученной методом HTCVD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Малкин Кирилл Александрович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Исследования влияния малых добавок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Sc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Zr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алюминиевый сплав системы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Al-Mg-Si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избытком кремния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Марахова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F84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рабочего процесса и способов повышения эффективности криогенных систем аккумулирования энергии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E019FF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Маргарян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Астхик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Эдиковна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Микрофлюидные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концентраторы для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пробоотбора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пробоподготовки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анализе газовых сред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263C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Марканов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Илья Денисович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технологии FDM-печати при изготовлении крупногабаритных моделей отливок и технологической оснастки литейного производства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CC077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RPr="00712AC4" w:rsidTr="00262F55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Мишунина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Правовые и доктринальные аспекты понятия врачебной тайны в России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ТГУ </w:t>
            </w:r>
          </w:p>
        </w:tc>
        <w:tc>
          <w:tcPr>
            <w:tcW w:w="370" w:type="pct"/>
            <w:vAlign w:val="center"/>
          </w:tcPr>
          <w:p w:rsidR="006A3258" w:rsidRPr="001353D9" w:rsidRDefault="00262F55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62F55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Морхова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твердотельные проводящие материалы с улучшенными электрохимическими характеристиками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9F5C13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Мунирова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Монография. Моделирование процесса оценки факторов, стимулирующих деятельность преподавателей вуза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ПВГУС</w:t>
            </w:r>
          </w:p>
        </w:tc>
        <w:tc>
          <w:tcPr>
            <w:tcW w:w="370" w:type="pct"/>
            <w:vAlign w:val="center"/>
          </w:tcPr>
          <w:p w:rsidR="006A3258" w:rsidRPr="001353D9" w:rsidRDefault="009F5C13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Мухин Артем Владимирович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компактных дескрипторов сегментирующих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гиперспектральные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изображения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9F5C13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RPr="00A34289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Надежкина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Снежана Андреевна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управления перевозочным процессом за счет использования цифровых сквозных технологий и формирования кадрового потенциала для их обслуживания в условиях </w:t>
            </w:r>
            <w:proofErr w:type="spellStart"/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СамГУПС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762939" w:rsidRDefault="009F5C13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 Анатолий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Квантово-химическое исследование механизмов синтеза сложных циклических и ациклических органических молекул в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пламенах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горения, атмосфере Земли и межзвездной среде: уникальные научные установки в Самаре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9F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Самарский </w:t>
            </w:r>
            <w:r w:rsidR="009F5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9F5C13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RPr="00712AC4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Адсорбционные свойства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мезопористых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силикагелей,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допированных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редкоземельными элементами и модифицированных переходными металлами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Олейник Максим Андреевич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комплексной базы данных для создания заготовок деталей авиационных и ракетных двигателей с помощью технологии прямого лазерного выращивания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Омелянчук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Савелий Сергеевич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Лептонные угловые коэффициенты в распадах Z бозонов при энергиях Большого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Адронного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Коллайдера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RPr="00712AC4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Пантелеева Татьяна Юрьевна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Ранний неолит Марийского Поволжья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370" w:type="pct"/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Перепелкин Иван Михайлович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основные мотивы "эпистолярного сюжета"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Пирожков Павел Александрович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межатомных взаимодействий в структурах кристаллов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Ромаданова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Альбертовна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медиа на современную реальность: теоретические аспекты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медиафилософии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медиареальности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Рязанова Яна Анатольевна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Эколого-флористическая характеристика некоторых степных ООПТ Самарской области (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Большечерниговский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0A0A62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0A0A62" w:rsidRDefault="000A0A6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708"/>
        <w:gridCol w:w="6516"/>
        <w:gridCol w:w="675"/>
        <w:gridCol w:w="433"/>
        <w:gridCol w:w="729"/>
        <w:gridCol w:w="442"/>
        <w:gridCol w:w="1951"/>
        <w:gridCol w:w="1119"/>
      </w:tblGrid>
      <w:tr w:rsidR="006A3258" w:rsidTr="000A0A62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Рящиков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распространения МГД волн в солнечной атмосфере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 ФИАН</w:t>
            </w:r>
          </w:p>
        </w:tc>
        <w:tc>
          <w:tcPr>
            <w:tcW w:w="370" w:type="pct"/>
            <w:vAlign w:val="center"/>
          </w:tcPr>
          <w:p w:rsidR="006A3258" w:rsidRPr="001353D9" w:rsidRDefault="00A46767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Самборук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принципа языковой экономии в современном англоязычном образовательном дискурсе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46767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A46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Саргаева</w:t>
            </w:r>
            <w:proofErr w:type="spellEnd"/>
            <w:r w:rsidR="00A4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Тамара</w:t>
            </w:r>
            <w:r w:rsidR="00A4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Сергеевна  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импульсных магнитных полей для повышения качества изделий, полученных с помощью селективного лазерного сплавления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46767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Саркисова Элина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Грантовна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Приоритетные направления инновационного развития России в современных реалиях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46767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Сермакшева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контекстуальных факторов на продуктивность узнавания лексической информации при непроизвольном запоминании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8778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Алина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условия формирования компетенции проектирования дистанционных образовательных программ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8778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Анна Евгеньевна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обучаемого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многопараметрального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классификатора состояний рельсовых линий с самонастройкой для систем управления движением поездов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СамГУПС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A8778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Терентьев Валентин Андреевич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уровня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мотивации старшеклассников к учебной деятельности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A8778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Ткачев Василий Константинович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A877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эколого-экономической эффективностью ввоза</w:t>
            </w:r>
            <w:r w:rsidR="00A87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электромобильного транспорта в Российскую Федерацию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6A3258" w:rsidRPr="001353D9" w:rsidRDefault="00A8778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RPr="00FC234E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Томникова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спектров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рамановского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рассеяния методами искусственного интеллекта для диагностики новообразований кожи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A8778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Трупакова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7F6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 применения инулина для коррекции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микробиоты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пациенток страдающих рецидивирующ</w:t>
            </w:r>
            <w:r w:rsidR="007F6B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вульвовагинальным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кандидозом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9F0FEA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наноструктурированных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композиционных материалов на основе МАХ-фаз с применением энергосберегающего метода СВС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716A6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RPr="00A34289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Фирсин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Олегович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 и изготовление деталей и узлов аэрокосмических конструкций в условиях аддитивного производства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762939" w:rsidRDefault="00716A6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8E015A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Хорин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Алексеевич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Расчёт и исследование элементов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микрооптики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зондирования и оптических преобразований в естественных и технических задачах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716A61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8E015A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Чижаткина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What can a foreign language textbook for Engineering majors be like? </w:t>
            </w: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developing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evaluating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its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sociocultural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content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ТГУ</w:t>
            </w:r>
          </w:p>
        </w:tc>
        <w:tc>
          <w:tcPr>
            <w:tcW w:w="370" w:type="pct"/>
            <w:vAlign w:val="center"/>
          </w:tcPr>
          <w:p w:rsidR="006A3258" w:rsidRPr="001353D9" w:rsidRDefault="006A3F2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Чичева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технологии получения экологически чистых пластификаторов для ПВХ композиций на основе сложных эфиров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неопентилгликоля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монокарбоновых кислот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6A3F2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RPr="00570751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Шадымов</w:t>
            </w:r>
            <w:proofErr w:type="spellEnd"/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Gas flow through a packed bed with low tube-to-particle diameter ratio: Effect of pellet roughness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6A3F2B" w:rsidRDefault="006A3F2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Шерина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влияния армирования высокодисперсной фазой карбида титана и последующей термической обработки на структуру и свойства промышленных алюминиевых сплавов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6A3F2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Шеститко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 Юрьевич</w:t>
            </w:r>
          </w:p>
        </w:tc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кверцетина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морфологические факторы воспалительного процесса при механической травме глаза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СамГМУ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6A3F2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Шишкин Иван Александрович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характеристик и параметров структур для получения фото- 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бетаэлементов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пористого кремния и карбида кремния 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6A3F2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Шлеенкова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Игоревна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165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Эволюция городского пространства Самары: от крепости на Волге до столицы губернии: монография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Штырлов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физико-химических характеристик перспективных видов топлив 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tcBorders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Шушанян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Араевич</w:t>
            </w:r>
            <w:proofErr w:type="spellEnd"/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состояния и эколого-экономическое обоснование методов восстановления территорий, загрязненных органоминеральными отходами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22610B">
        <w:tc>
          <w:tcPr>
            <w:tcW w:w="183" w:type="pct"/>
            <w:tcBorders>
              <w:bottom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Юкласова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Инновационная активность предприятий Самарской области как ключевой фактор формирования эффективной промышленной среды региона и средство нейтрализации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санкционных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рестрикций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Tr="0022610B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Юрин Владимир Андреевич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Нестационарная механика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неосесимметричных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термоэлектроупругих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полей в длинном пьезокерамическом цилиндре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6A3258" w:rsidTr="0022610B">
        <w:tc>
          <w:tcPr>
            <w:tcW w:w="183" w:type="pct"/>
            <w:tcBorders>
              <w:top w:val="single" w:sz="4" w:space="0" w:color="auto"/>
            </w:tcBorders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Юртаев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Радиальный лепестковый газодинамический подшипник для МГТУ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5F26FF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AC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Анастасия Сергеевна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Синтез и аддитивные реакции 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высокополяризованных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1Н-бензо[f]</w:t>
            </w: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хроменов</w:t>
            </w:r>
            <w:proofErr w:type="spell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СамГТУ</w:t>
            </w:r>
            <w:proofErr w:type="spellEnd"/>
          </w:p>
        </w:tc>
        <w:tc>
          <w:tcPr>
            <w:tcW w:w="370" w:type="pct"/>
            <w:vAlign w:val="center"/>
          </w:tcPr>
          <w:p w:rsidR="006A3258" w:rsidRPr="001353D9" w:rsidRDefault="002A3E5B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6A3258" w:rsidTr="005F26FF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Якубяк</w:t>
            </w:r>
            <w:proofErr w:type="spellEnd"/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2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гражданско-правовой ответственности должника за неисполнение судебного решения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1353D9" w:rsidRDefault="005F5C2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6A3258" w:rsidRPr="00A34289" w:rsidTr="0022610B">
        <w:tc>
          <w:tcPr>
            <w:tcW w:w="183" w:type="pct"/>
            <w:vAlign w:val="center"/>
          </w:tcPr>
          <w:p w:rsidR="006A3258" w:rsidRPr="00712AC4" w:rsidRDefault="006A3258" w:rsidP="006A3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Якушкин Денис Владимирович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влияния характеристик топлива на процессы горения в камерах сгорания газотурбинных двигателей и метод их моделирования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7E0086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E008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258" w:rsidRPr="00DE54AD" w:rsidRDefault="006A325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370" w:type="pct"/>
            <w:vAlign w:val="center"/>
          </w:tcPr>
          <w:p w:rsidR="006A3258" w:rsidRPr="00CB1353" w:rsidRDefault="005F5C28" w:rsidP="006A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BD0C25" w:rsidRDefault="00BD0C25" w:rsidP="00816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A2F" w:rsidRPr="00266AE1" w:rsidRDefault="00884A2F" w:rsidP="008164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4A2F" w:rsidRPr="00266AE1" w:rsidSect="00CC604C">
      <w:footerReference w:type="even" r:id="rId8"/>
      <w:footerReference w:type="default" r:id="rId9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3E" w:rsidRDefault="00B1053E">
      <w:pPr>
        <w:spacing w:after="0" w:line="240" w:lineRule="auto"/>
      </w:pPr>
      <w:r>
        <w:separator/>
      </w:r>
    </w:p>
  </w:endnote>
  <w:endnote w:type="continuationSeparator" w:id="0">
    <w:p w:rsidR="00B1053E" w:rsidRDefault="00B1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89" w:rsidRDefault="00A34289" w:rsidP="003D31CF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34289" w:rsidRDefault="00A34289" w:rsidP="0080660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289" w:rsidRDefault="00A34289" w:rsidP="0080660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3E" w:rsidRDefault="00B1053E">
      <w:pPr>
        <w:spacing w:after="0" w:line="240" w:lineRule="auto"/>
      </w:pPr>
      <w:r>
        <w:separator/>
      </w:r>
    </w:p>
  </w:footnote>
  <w:footnote w:type="continuationSeparator" w:id="0">
    <w:p w:rsidR="00B1053E" w:rsidRDefault="00B1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6FDA"/>
    <w:multiLevelType w:val="hybridMultilevel"/>
    <w:tmpl w:val="115EB39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F850E7"/>
    <w:multiLevelType w:val="hybridMultilevel"/>
    <w:tmpl w:val="C1FA4EF2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0073FC9"/>
    <w:multiLevelType w:val="singleLevel"/>
    <w:tmpl w:val="A73066B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">
    <w:nsid w:val="300F7C95"/>
    <w:multiLevelType w:val="singleLevel"/>
    <w:tmpl w:val="04C0B22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>
    <w:nsid w:val="34393CC6"/>
    <w:multiLevelType w:val="singleLevel"/>
    <w:tmpl w:val="804209A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5">
    <w:nsid w:val="359D0E7B"/>
    <w:multiLevelType w:val="singleLevel"/>
    <w:tmpl w:val="E422A62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6">
    <w:nsid w:val="40D43539"/>
    <w:multiLevelType w:val="multilevel"/>
    <w:tmpl w:val="B1F80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540212F0"/>
    <w:multiLevelType w:val="singleLevel"/>
    <w:tmpl w:val="D070E7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8">
    <w:nsid w:val="542D7B0A"/>
    <w:multiLevelType w:val="hybridMultilevel"/>
    <w:tmpl w:val="25685D56"/>
    <w:lvl w:ilvl="0" w:tplc="E63C46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6511B79"/>
    <w:multiLevelType w:val="hybridMultilevel"/>
    <w:tmpl w:val="6E14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F67CE8"/>
    <w:multiLevelType w:val="hybridMultilevel"/>
    <w:tmpl w:val="4F8E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20689A"/>
    <w:multiLevelType w:val="multilevel"/>
    <w:tmpl w:val="47C49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6D7146C5"/>
    <w:multiLevelType w:val="singleLevel"/>
    <w:tmpl w:val="3FA2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2F"/>
    <w:rsid w:val="0000203B"/>
    <w:rsid w:val="0001057D"/>
    <w:rsid w:val="000116BF"/>
    <w:rsid w:val="00012D0F"/>
    <w:rsid w:val="00013A25"/>
    <w:rsid w:val="00014B0A"/>
    <w:rsid w:val="0001795D"/>
    <w:rsid w:val="00021967"/>
    <w:rsid w:val="00021B37"/>
    <w:rsid w:val="00024464"/>
    <w:rsid w:val="00024996"/>
    <w:rsid w:val="0002656E"/>
    <w:rsid w:val="00027D17"/>
    <w:rsid w:val="000378C1"/>
    <w:rsid w:val="000408A2"/>
    <w:rsid w:val="00044079"/>
    <w:rsid w:val="00044E0B"/>
    <w:rsid w:val="000473A2"/>
    <w:rsid w:val="00051450"/>
    <w:rsid w:val="0005456B"/>
    <w:rsid w:val="00060060"/>
    <w:rsid w:val="000602F2"/>
    <w:rsid w:val="000655A5"/>
    <w:rsid w:val="00065D7D"/>
    <w:rsid w:val="0006793D"/>
    <w:rsid w:val="0007156A"/>
    <w:rsid w:val="00075099"/>
    <w:rsid w:val="00076AD3"/>
    <w:rsid w:val="000804A5"/>
    <w:rsid w:val="00081435"/>
    <w:rsid w:val="00082696"/>
    <w:rsid w:val="00092F00"/>
    <w:rsid w:val="00093DDD"/>
    <w:rsid w:val="00094747"/>
    <w:rsid w:val="00095952"/>
    <w:rsid w:val="000A0A62"/>
    <w:rsid w:val="000B4F5F"/>
    <w:rsid w:val="000C0658"/>
    <w:rsid w:val="000C2B0C"/>
    <w:rsid w:val="000C4FE2"/>
    <w:rsid w:val="000C5EA2"/>
    <w:rsid w:val="000D38D0"/>
    <w:rsid w:val="000E5AE3"/>
    <w:rsid w:val="000F0593"/>
    <w:rsid w:val="000F5434"/>
    <w:rsid w:val="000F6DFA"/>
    <w:rsid w:val="00100826"/>
    <w:rsid w:val="00100A76"/>
    <w:rsid w:val="00101622"/>
    <w:rsid w:val="00101D1C"/>
    <w:rsid w:val="00103ABF"/>
    <w:rsid w:val="00104828"/>
    <w:rsid w:val="00106338"/>
    <w:rsid w:val="00113C06"/>
    <w:rsid w:val="00113D17"/>
    <w:rsid w:val="00113D99"/>
    <w:rsid w:val="00114D58"/>
    <w:rsid w:val="00123092"/>
    <w:rsid w:val="0012792A"/>
    <w:rsid w:val="00127E44"/>
    <w:rsid w:val="001362E4"/>
    <w:rsid w:val="00145441"/>
    <w:rsid w:val="001458E0"/>
    <w:rsid w:val="00147141"/>
    <w:rsid w:val="001475DF"/>
    <w:rsid w:val="001504B8"/>
    <w:rsid w:val="00151D36"/>
    <w:rsid w:val="001559D2"/>
    <w:rsid w:val="0016510C"/>
    <w:rsid w:val="00166C4A"/>
    <w:rsid w:val="00167A8B"/>
    <w:rsid w:val="00170C6A"/>
    <w:rsid w:val="00172B52"/>
    <w:rsid w:val="00173AC3"/>
    <w:rsid w:val="0017475E"/>
    <w:rsid w:val="00174FE7"/>
    <w:rsid w:val="001762E8"/>
    <w:rsid w:val="00180AAA"/>
    <w:rsid w:val="001822B4"/>
    <w:rsid w:val="001829A8"/>
    <w:rsid w:val="001905E2"/>
    <w:rsid w:val="00191432"/>
    <w:rsid w:val="00192C76"/>
    <w:rsid w:val="00193C95"/>
    <w:rsid w:val="0019704E"/>
    <w:rsid w:val="00197965"/>
    <w:rsid w:val="001A4838"/>
    <w:rsid w:val="001A5738"/>
    <w:rsid w:val="001A7019"/>
    <w:rsid w:val="001B5978"/>
    <w:rsid w:val="001C013B"/>
    <w:rsid w:val="001C28FB"/>
    <w:rsid w:val="001C567A"/>
    <w:rsid w:val="001C7772"/>
    <w:rsid w:val="001D0C8D"/>
    <w:rsid w:val="001D3130"/>
    <w:rsid w:val="001E325F"/>
    <w:rsid w:val="001E346B"/>
    <w:rsid w:val="001E51FF"/>
    <w:rsid w:val="001F2D96"/>
    <w:rsid w:val="001F450D"/>
    <w:rsid w:val="001F69FB"/>
    <w:rsid w:val="001F78FD"/>
    <w:rsid w:val="0020182C"/>
    <w:rsid w:val="00203EC9"/>
    <w:rsid w:val="00222199"/>
    <w:rsid w:val="00232F07"/>
    <w:rsid w:val="00236984"/>
    <w:rsid w:val="00242D7D"/>
    <w:rsid w:val="002444E2"/>
    <w:rsid w:val="00262F55"/>
    <w:rsid w:val="002666CF"/>
    <w:rsid w:val="00266AE1"/>
    <w:rsid w:val="00284D65"/>
    <w:rsid w:val="002859E3"/>
    <w:rsid w:val="00296D91"/>
    <w:rsid w:val="002A042F"/>
    <w:rsid w:val="002A3E5B"/>
    <w:rsid w:val="002B39F9"/>
    <w:rsid w:val="002B3B2F"/>
    <w:rsid w:val="002B64A3"/>
    <w:rsid w:val="002B79E8"/>
    <w:rsid w:val="002C4B53"/>
    <w:rsid w:val="002C5D90"/>
    <w:rsid w:val="002D0337"/>
    <w:rsid w:val="002D12C1"/>
    <w:rsid w:val="002D4235"/>
    <w:rsid w:val="002D51E4"/>
    <w:rsid w:val="002D7C0F"/>
    <w:rsid w:val="002E0B90"/>
    <w:rsid w:val="002E37DA"/>
    <w:rsid w:val="002E4A92"/>
    <w:rsid w:val="002F2F64"/>
    <w:rsid w:val="002F4837"/>
    <w:rsid w:val="00300B8D"/>
    <w:rsid w:val="00301483"/>
    <w:rsid w:val="0030194C"/>
    <w:rsid w:val="00302231"/>
    <w:rsid w:val="0030237F"/>
    <w:rsid w:val="0031307A"/>
    <w:rsid w:val="003144FE"/>
    <w:rsid w:val="00324D08"/>
    <w:rsid w:val="00325789"/>
    <w:rsid w:val="00330233"/>
    <w:rsid w:val="00332956"/>
    <w:rsid w:val="00341F89"/>
    <w:rsid w:val="00343771"/>
    <w:rsid w:val="00351EFB"/>
    <w:rsid w:val="00363549"/>
    <w:rsid w:val="00372110"/>
    <w:rsid w:val="003722AC"/>
    <w:rsid w:val="003775F8"/>
    <w:rsid w:val="0038089D"/>
    <w:rsid w:val="00381EC2"/>
    <w:rsid w:val="00384AC5"/>
    <w:rsid w:val="00384CAB"/>
    <w:rsid w:val="00386436"/>
    <w:rsid w:val="0038696C"/>
    <w:rsid w:val="0038738F"/>
    <w:rsid w:val="00391988"/>
    <w:rsid w:val="00391E54"/>
    <w:rsid w:val="00393B79"/>
    <w:rsid w:val="003975F4"/>
    <w:rsid w:val="003A2799"/>
    <w:rsid w:val="003A69CA"/>
    <w:rsid w:val="003B155F"/>
    <w:rsid w:val="003B2342"/>
    <w:rsid w:val="003B461C"/>
    <w:rsid w:val="003B787F"/>
    <w:rsid w:val="003C0564"/>
    <w:rsid w:val="003C6B3E"/>
    <w:rsid w:val="003D0514"/>
    <w:rsid w:val="003D097C"/>
    <w:rsid w:val="003D1319"/>
    <w:rsid w:val="003D1DAC"/>
    <w:rsid w:val="003D31CF"/>
    <w:rsid w:val="003D3EED"/>
    <w:rsid w:val="003D5467"/>
    <w:rsid w:val="003F3506"/>
    <w:rsid w:val="003F406C"/>
    <w:rsid w:val="003F4E2F"/>
    <w:rsid w:val="003F747C"/>
    <w:rsid w:val="00404F31"/>
    <w:rsid w:val="00407FE4"/>
    <w:rsid w:val="00413AFC"/>
    <w:rsid w:val="00415963"/>
    <w:rsid w:val="0043015E"/>
    <w:rsid w:val="00441B44"/>
    <w:rsid w:val="004433E0"/>
    <w:rsid w:val="00444EBA"/>
    <w:rsid w:val="00445062"/>
    <w:rsid w:val="00451DC5"/>
    <w:rsid w:val="00451F4C"/>
    <w:rsid w:val="004529A9"/>
    <w:rsid w:val="00457273"/>
    <w:rsid w:val="00461C47"/>
    <w:rsid w:val="0046397D"/>
    <w:rsid w:val="00467CC4"/>
    <w:rsid w:val="0047207A"/>
    <w:rsid w:val="00476E72"/>
    <w:rsid w:val="0047763B"/>
    <w:rsid w:val="0048039B"/>
    <w:rsid w:val="0048122E"/>
    <w:rsid w:val="00481B77"/>
    <w:rsid w:val="004869AF"/>
    <w:rsid w:val="0049371D"/>
    <w:rsid w:val="004976FB"/>
    <w:rsid w:val="004A28E4"/>
    <w:rsid w:val="004A2CF9"/>
    <w:rsid w:val="004A5AF3"/>
    <w:rsid w:val="004A77B0"/>
    <w:rsid w:val="004B3197"/>
    <w:rsid w:val="004C02A0"/>
    <w:rsid w:val="004C1F12"/>
    <w:rsid w:val="004D4FB3"/>
    <w:rsid w:val="004E06BC"/>
    <w:rsid w:val="004E15B3"/>
    <w:rsid w:val="004E62C9"/>
    <w:rsid w:val="004F16B1"/>
    <w:rsid w:val="004F6067"/>
    <w:rsid w:val="004F6A0E"/>
    <w:rsid w:val="00500BD4"/>
    <w:rsid w:val="005041DC"/>
    <w:rsid w:val="005044E7"/>
    <w:rsid w:val="0050539B"/>
    <w:rsid w:val="0050545F"/>
    <w:rsid w:val="005139AB"/>
    <w:rsid w:val="0052010D"/>
    <w:rsid w:val="00534C32"/>
    <w:rsid w:val="00535EE3"/>
    <w:rsid w:val="0053675D"/>
    <w:rsid w:val="00541487"/>
    <w:rsid w:val="00542F1A"/>
    <w:rsid w:val="0054368B"/>
    <w:rsid w:val="00544E68"/>
    <w:rsid w:val="00547AD1"/>
    <w:rsid w:val="00552A3C"/>
    <w:rsid w:val="00552FCB"/>
    <w:rsid w:val="0055320F"/>
    <w:rsid w:val="00557453"/>
    <w:rsid w:val="00563324"/>
    <w:rsid w:val="00567928"/>
    <w:rsid w:val="00570751"/>
    <w:rsid w:val="00574084"/>
    <w:rsid w:val="00577348"/>
    <w:rsid w:val="00584F35"/>
    <w:rsid w:val="00587A06"/>
    <w:rsid w:val="0059143A"/>
    <w:rsid w:val="005930E9"/>
    <w:rsid w:val="0059342F"/>
    <w:rsid w:val="005941C8"/>
    <w:rsid w:val="0059646C"/>
    <w:rsid w:val="005A33FC"/>
    <w:rsid w:val="005A6458"/>
    <w:rsid w:val="005A666A"/>
    <w:rsid w:val="005A6987"/>
    <w:rsid w:val="005A7E58"/>
    <w:rsid w:val="005B2632"/>
    <w:rsid w:val="005B3086"/>
    <w:rsid w:val="005B348D"/>
    <w:rsid w:val="005B3FE2"/>
    <w:rsid w:val="005B64CD"/>
    <w:rsid w:val="005B7D47"/>
    <w:rsid w:val="005C04ED"/>
    <w:rsid w:val="005C350E"/>
    <w:rsid w:val="005C5201"/>
    <w:rsid w:val="005D6E39"/>
    <w:rsid w:val="005E2A1F"/>
    <w:rsid w:val="005E2A4D"/>
    <w:rsid w:val="005E2D84"/>
    <w:rsid w:val="005E4B51"/>
    <w:rsid w:val="005E4E8E"/>
    <w:rsid w:val="005F0104"/>
    <w:rsid w:val="005F26FF"/>
    <w:rsid w:val="005F2DF6"/>
    <w:rsid w:val="005F5C28"/>
    <w:rsid w:val="005F6132"/>
    <w:rsid w:val="005F77FE"/>
    <w:rsid w:val="00610457"/>
    <w:rsid w:val="006118E7"/>
    <w:rsid w:val="00614B63"/>
    <w:rsid w:val="00622385"/>
    <w:rsid w:val="006259B4"/>
    <w:rsid w:val="00625EDA"/>
    <w:rsid w:val="006274B1"/>
    <w:rsid w:val="0062756D"/>
    <w:rsid w:val="00635903"/>
    <w:rsid w:val="00636462"/>
    <w:rsid w:val="00640344"/>
    <w:rsid w:val="0064592B"/>
    <w:rsid w:val="00647B50"/>
    <w:rsid w:val="00651CB5"/>
    <w:rsid w:val="00653B1E"/>
    <w:rsid w:val="00653FD7"/>
    <w:rsid w:val="00657365"/>
    <w:rsid w:val="006600ED"/>
    <w:rsid w:val="00663F16"/>
    <w:rsid w:val="0066647B"/>
    <w:rsid w:val="00674F0B"/>
    <w:rsid w:val="00675F8A"/>
    <w:rsid w:val="00676140"/>
    <w:rsid w:val="00677DEB"/>
    <w:rsid w:val="006806BF"/>
    <w:rsid w:val="00681AA4"/>
    <w:rsid w:val="00682E3E"/>
    <w:rsid w:val="00686475"/>
    <w:rsid w:val="00690C67"/>
    <w:rsid w:val="006956F7"/>
    <w:rsid w:val="006A3258"/>
    <w:rsid w:val="006A38E1"/>
    <w:rsid w:val="006A3F2B"/>
    <w:rsid w:val="006A71A2"/>
    <w:rsid w:val="006B0015"/>
    <w:rsid w:val="006B3E52"/>
    <w:rsid w:val="006C1804"/>
    <w:rsid w:val="006C3A3D"/>
    <w:rsid w:val="006C6969"/>
    <w:rsid w:val="006D035F"/>
    <w:rsid w:val="006D3862"/>
    <w:rsid w:val="006D7AD0"/>
    <w:rsid w:val="006E2260"/>
    <w:rsid w:val="006E585C"/>
    <w:rsid w:val="006F360E"/>
    <w:rsid w:val="006F4342"/>
    <w:rsid w:val="006F6011"/>
    <w:rsid w:val="006F7624"/>
    <w:rsid w:val="00700991"/>
    <w:rsid w:val="00705B74"/>
    <w:rsid w:val="00707FFD"/>
    <w:rsid w:val="00710026"/>
    <w:rsid w:val="00712AC4"/>
    <w:rsid w:val="00716A61"/>
    <w:rsid w:val="00722DBD"/>
    <w:rsid w:val="00732BC4"/>
    <w:rsid w:val="00732CCC"/>
    <w:rsid w:val="007336A1"/>
    <w:rsid w:val="00735DEE"/>
    <w:rsid w:val="007442C9"/>
    <w:rsid w:val="00744C62"/>
    <w:rsid w:val="00745C32"/>
    <w:rsid w:val="007462F7"/>
    <w:rsid w:val="00750276"/>
    <w:rsid w:val="00750552"/>
    <w:rsid w:val="007526A8"/>
    <w:rsid w:val="007573CA"/>
    <w:rsid w:val="00762939"/>
    <w:rsid w:val="00766591"/>
    <w:rsid w:val="007711C4"/>
    <w:rsid w:val="007724CD"/>
    <w:rsid w:val="007765BD"/>
    <w:rsid w:val="007801DB"/>
    <w:rsid w:val="00782B51"/>
    <w:rsid w:val="00784E38"/>
    <w:rsid w:val="00793F4A"/>
    <w:rsid w:val="007944D6"/>
    <w:rsid w:val="007957D0"/>
    <w:rsid w:val="00796156"/>
    <w:rsid w:val="00796702"/>
    <w:rsid w:val="00796B87"/>
    <w:rsid w:val="00796DE8"/>
    <w:rsid w:val="007A11CE"/>
    <w:rsid w:val="007A165D"/>
    <w:rsid w:val="007A16CE"/>
    <w:rsid w:val="007A4674"/>
    <w:rsid w:val="007A70A2"/>
    <w:rsid w:val="007B0416"/>
    <w:rsid w:val="007D39DA"/>
    <w:rsid w:val="007D661F"/>
    <w:rsid w:val="007E4802"/>
    <w:rsid w:val="007F2964"/>
    <w:rsid w:val="007F4EA0"/>
    <w:rsid w:val="007F6B6A"/>
    <w:rsid w:val="007F7197"/>
    <w:rsid w:val="00806606"/>
    <w:rsid w:val="008113A1"/>
    <w:rsid w:val="00814DF4"/>
    <w:rsid w:val="0081647A"/>
    <w:rsid w:val="008216DC"/>
    <w:rsid w:val="00831F1B"/>
    <w:rsid w:val="008331C9"/>
    <w:rsid w:val="00840AEF"/>
    <w:rsid w:val="00842036"/>
    <w:rsid w:val="00844962"/>
    <w:rsid w:val="00850337"/>
    <w:rsid w:val="008513B3"/>
    <w:rsid w:val="008534E6"/>
    <w:rsid w:val="00864222"/>
    <w:rsid w:val="00864A1F"/>
    <w:rsid w:val="00864D94"/>
    <w:rsid w:val="008714BD"/>
    <w:rsid w:val="00871E5B"/>
    <w:rsid w:val="00872A91"/>
    <w:rsid w:val="0087461D"/>
    <w:rsid w:val="00883D2F"/>
    <w:rsid w:val="00884226"/>
    <w:rsid w:val="00884A2F"/>
    <w:rsid w:val="00886C33"/>
    <w:rsid w:val="00892035"/>
    <w:rsid w:val="0089296F"/>
    <w:rsid w:val="00897D5E"/>
    <w:rsid w:val="008B04E5"/>
    <w:rsid w:val="008B1EC9"/>
    <w:rsid w:val="008B6D67"/>
    <w:rsid w:val="008B7A0A"/>
    <w:rsid w:val="008C0707"/>
    <w:rsid w:val="008C4DD3"/>
    <w:rsid w:val="008D07A2"/>
    <w:rsid w:val="008D33F4"/>
    <w:rsid w:val="008D507A"/>
    <w:rsid w:val="008D701C"/>
    <w:rsid w:val="008E015A"/>
    <w:rsid w:val="008E5B7F"/>
    <w:rsid w:val="008E6D84"/>
    <w:rsid w:val="008E7E87"/>
    <w:rsid w:val="008F0DB7"/>
    <w:rsid w:val="008F1D80"/>
    <w:rsid w:val="00901984"/>
    <w:rsid w:val="009050FA"/>
    <w:rsid w:val="00906054"/>
    <w:rsid w:val="009074D9"/>
    <w:rsid w:val="00914D5F"/>
    <w:rsid w:val="00915144"/>
    <w:rsid w:val="00916E2F"/>
    <w:rsid w:val="0092090A"/>
    <w:rsid w:val="00921A89"/>
    <w:rsid w:val="00927223"/>
    <w:rsid w:val="00943550"/>
    <w:rsid w:val="009448DC"/>
    <w:rsid w:val="00950F38"/>
    <w:rsid w:val="00952837"/>
    <w:rsid w:val="009653D5"/>
    <w:rsid w:val="0096673F"/>
    <w:rsid w:val="009774D7"/>
    <w:rsid w:val="00981313"/>
    <w:rsid w:val="00982C9E"/>
    <w:rsid w:val="00993336"/>
    <w:rsid w:val="009968E7"/>
    <w:rsid w:val="009A1291"/>
    <w:rsid w:val="009A26AB"/>
    <w:rsid w:val="009A7D5B"/>
    <w:rsid w:val="009B4981"/>
    <w:rsid w:val="009B563F"/>
    <w:rsid w:val="009B5CA7"/>
    <w:rsid w:val="009C093A"/>
    <w:rsid w:val="009C5C28"/>
    <w:rsid w:val="009D202E"/>
    <w:rsid w:val="009D7169"/>
    <w:rsid w:val="009E0686"/>
    <w:rsid w:val="009E23DF"/>
    <w:rsid w:val="009E43CD"/>
    <w:rsid w:val="009F066E"/>
    <w:rsid w:val="009F0FEA"/>
    <w:rsid w:val="009F282B"/>
    <w:rsid w:val="009F2DF1"/>
    <w:rsid w:val="009F5C13"/>
    <w:rsid w:val="00A01852"/>
    <w:rsid w:val="00A1028B"/>
    <w:rsid w:val="00A15AF9"/>
    <w:rsid w:val="00A22D8E"/>
    <w:rsid w:val="00A263CB"/>
    <w:rsid w:val="00A27FAB"/>
    <w:rsid w:val="00A31C04"/>
    <w:rsid w:val="00A34289"/>
    <w:rsid w:val="00A348CB"/>
    <w:rsid w:val="00A3547A"/>
    <w:rsid w:val="00A46457"/>
    <w:rsid w:val="00A46767"/>
    <w:rsid w:val="00A52F02"/>
    <w:rsid w:val="00A57C20"/>
    <w:rsid w:val="00A60DCD"/>
    <w:rsid w:val="00A634BB"/>
    <w:rsid w:val="00A64C8A"/>
    <w:rsid w:val="00A765E5"/>
    <w:rsid w:val="00A76736"/>
    <w:rsid w:val="00A77C16"/>
    <w:rsid w:val="00A85232"/>
    <w:rsid w:val="00A8533B"/>
    <w:rsid w:val="00A86052"/>
    <w:rsid w:val="00A87781"/>
    <w:rsid w:val="00A91F16"/>
    <w:rsid w:val="00A920C2"/>
    <w:rsid w:val="00A927BB"/>
    <w:rsid w:val="00A92B1E"/>
    <w:rsid w:val="00AA3A04"/>
    <w:rsid w:val="00AA5BD4"/>
    <w:rsid w:val="00AA7734"/>
    <w:rsid w:val="00AB4047"/>
    <w:rsid w:val="00AB5A9B"/>
    <w:rsid w:val="00AB7349"/>
    <w:rsid w:val="00AC157E"/>
    <w:rsid w:val="00AD3537"/>
    <w:rsid w:val="00AD3BE3"/>
    <w:rsid w:val="00AE1085"/>
    <w:rsid w:val="00AF27A6"/>
    <w:rsid w:val="00AF2F2F"/>
    <w:rsid w:val="00AF796F"/>
    <w:rsid w:val="00B03076"/>
    <w:rsid w:val="00B05FAD"/>
    <w:rsid w:val="00B10306"/>
    <w:rsid w:val="00B1053E"/>
    <w:rsid w:val="00B13385"/>
    <w:rsid w:val="00B17E8B"/>
    <w:rsid w:val="00B22BF6"/>
    <w:rsid w:val="00B232B5"/>
    <w:rsid w:val="00B23872"/>
    <w:rsid w:val="00B27A04"/>
    <w:rsid w:val="00B30971"/>
    <w:rsid w:val="00B35A69"/>
    <w:rsid w:val="00B47E3F"/>
    <w:rsid w:val="00B51FD2"/>
    <w:rsid w:val="00B52982"/>
    <w:rsid w:val="00B53821"/>
    <w:rsid w:val="00B5424D"/>
    <w:rsid w:val="00B607D7"/>
    <w:rsid w:val="00B61CFD"/>
    <w:rsid w:val="00B62566"/>
    <w:rsid w:val="00B62CCC"/>
    <w:rsid w:val="00B70529"/>
    <w:rsid w:val="00B74185"/>
    <w:rsid w:val="00B8461A"/>
    <w:rsid w:val="00B9075A"/>
    <w:rsid w:val="00B9250F"/>
    <w:rsid w:val="00B93BC7"/>
    <w:rsid w:val="00B96158"/>
    <w:rsid w:val="00B97824"/>
    <w:rsid w:val="00BA3ACB"/>
    <w:rsid w:val="00BA3FD5"/>
    <w:rsid w:val="00BA52A7"/>
    <w:rsid w:val="00BB022F"/>
    <w:rsid w:val="00BB6A9A"/>
    <w:rsid w:val="00BB7D88"/>
    <w:rsid w:val="00BC64D2"/>
    <w:rsid w:val="00BC6C27"/>
    <w:rsid w:val="00BD0C25"/>
    <w:rsid w:val="00BD72B9"/>
    <w:rsid w:val="00BF15CD"/>
    <w:rsid w:val="00BF18D6"/>
    <w:rsid w:val="00BF3882"/>
    <w:rsid w:val="00BF447D"/>
    <w:rsid w:val="00C016CB"/>
    <w:rsid w:val="00C0417F"/>
    <w:rsid w:val="00C10114"/>
    <w:rsid w:val="00C107DA"/>
    <w:rsid w:val="00C10CA3"/>
    <w:rsid w:val="00C11632"/>
    <w:rsid w:val="00C172F6"/>
    <w:rsid w:val="00C22FAA"/>
    <w:rsid w:val="00C26D08"/>
    <w:rsid w:val="00C270D6"/>
    <w:rsid w:val="00C27F65"/>
    <w:rsid w:val="00C31473"/>
    <w:rsid w:val="00C33465"/>
    <w:rsid w:val="00C33915"/>
    <w:rsid w:val="00C34BEF"/>
    <w:rsid w:val="00C455B8"/>
    <w:rsid w:val="00C463C4"/>
    <w:rsid w:val="00C513ED"/>
    <w:rsid w:val="00C533D0"/>
    <w:rsid w:val="00C56F6F"/>
    <w:rsid w:val="00C61ABA"/>
    <w:rsid w:val="00C668D8"/>
    <w:rsid w:val="00C672EF"/>
    <w:rsid w:val="00C72238"/>
    <w:rsid w:val="00C749F9"/>
    <w:rsid w:val="00C76DCF"/>
    <w:rsid w:val="00C8616D"/>
    <w:rsid w:val="00C9373D"/>
    <w:rsid w:val="00C96A8B"/>
    <w:rsid w:val="00CA080C"/>
    <w:rsid w:val="00CB0263"/>
    <w:rsid w:val="00CB1353"/>
    <w:rsid w:val="00CB18F3"/>
    <w:rsid w:val="00CB20D5"/>
    <w:rsid w:val="00CB332B"/>
    <w:rsid w:val="00CB75BC"/>
    <w:rsid w:val="00CC0771"/>
    <w:rsid w:val="00CC20E1"/>
    <w:rsid w:val="00CC27C6"/>
    <w:rsid w:val="00CC604C"/>
    <w:rsid w:val="00CC7859"/>
    <w:rsid w:val="00CC7E32"/>
    <w:rsid w:val="00CD2254"/>
    <w:rsid w:val="00CD3AC8"/>
    <w:rsid w:val="00CD47E3"/>
    <w:rsid w:val="00CD4A12"/>
    <w:rsid w:val="00CD5526"/>
    <w:rsid w:val="00CE035F"/>
    <w:rsid w:val="00CE0787"/>
    <w:rsid w:val="00CF38E1"/>
    <w:rsid w:val="00CF5D55"/>
    <w:rsid w:val="00CF7123"/>
    <w:rsid w:val="00D003A8"/>
    <w:rsid w:val="00D00D9C"/>
    <w:rsid w:val="00D059F6"/>
    <w:rsid w:val="00D10C01"/>
    <w:rsid w:val="00D11324"/>
    <w:rsid w:val="00D11A20"/>
    <w:rsid w:val="00D14E38"/>
    <w:rsid w:val="00D315B1"/>
    <w:rsid w:val="00D3234F"/>
    <w:rsid w:val="00D40257"/>
    <w:rsid w:val="00D51228"/>
    <w:rsid w:val="00D51E32"/>
    <w:rsid w:val="00D5528D"/>
    <w:rsid w:val="00D578DB"/>
    <w:rsid w:val="00D60469"/>
    <w:rsid w:val="00D60EB2"/>
    <w:rsid w:val="00D666C4"/>
    <w:rsid w:val="00D66B04"/>
    <w:rsid w:val="00D701CD"/>
    <w:rsid w:val="00D7202B"/>
    <w:rsid w:val="00D8110C"/>
    <w:rsid w:val="00D83537"/>
    <w:rsid w:val="00D86A6C"/>
    <w:rsid w:val="00D90AD0"/>
    <w:rsid w:val="00D96499"/>
    <w:rsid w:val="00D9704D"/>
    <w:rsid w:val="00D97680"/>
    <w:rsid w:val="00DA1B6E"/>
    <w:rsid w:val="00DA1BBD"/>
    <w:rsid w:val="00DA35F1"/>
    <w:rsid w:val="00DA4E3B"/>
    <w:rsid w:val="00DA754D"/>
    <w:rsid w:val="00DB1A6C"/>
    <w:rsid w:val="00DB2CDE"/>
    <w:rsid w:val="00DD6323"/>
    <w:rsid w:val="00DE12BC"/>
    <w:rsid w:val="00DE220C"/>
    <w:rsid w:val="00DE3F8E"/>
    <w:rsid w:val="00DE64B6"/>
    <w:rsid w:val="00DE64FD"/>
    <w:rsid w:val="00DE67DD"/>
    <w:rsid w:val="00DF5CF2"/>
    <w:rsid w:val="00E019FF"/>
    <w:rsid w:val="00E02429"/>
    <w:rsid w:val="00E02C15"/>
    <w:rsid w:val="00E06B01"/>
    <w:rsid w:val="00E1037C"/>
    <w:rsid w:val="00E123D7"/>
    <w:rsid w:val="00E1370B"/>
    <w:rsid w:val="00E13CED"/>
    <w:rsid w:val="00E1404C"/>
    <w:rsid w:val="00E238A9"/>
    <w:rsid w:val="00E346A6"/>
    <w:rsid w:val="00E37092"/>
    <w:rsid w:val="00E37C0D"/>
    <w:rsid w:val="00E53925"/>
    <w:rsid w:val="00E569A2"/>
    <w:rsid w:val="00E65AF0"/>
    <w:rsid w:val="00E74624"/>
    <w:rsid w:val="00E756D7"/>
    <w:rsid w:val="00E94F36"/>
    <w:rsid w:val="00E9710D"/>
    <w:rsid w:val="00E97CC7"/>
    <w:rsid w:val="00EA0313"/>
    <w:rsid w:val="00EA25E4"/>
    <w:rsid w:val="00EA4C7D"/>
    <w:rsid w:val="00EA5741"/>
    <w:rsid w:val="00EA5B14"/>
    <w:rsid w:val="00EB03C8"/>
    <w:rsid w:val="00EB0531"/>
    <w:rsid w:val="00EB0704"/>
    <w:rsid w:val="00EB2493"/>
    <w:rsid w:val="00EB27C8"/>
    <w:rsid w:val="00EB32FB"/>
    <w:rsid w:val="00EB37A6"/>
    <w:rsid w:val="00EB3A3E"/>
    <w:rsid w:val="00EB42BA"/>
    <w:rsid w:val="00ED1212"/>
    <w:rsid w:val="00ED38FD"/>
    <w:rsid w:val="00ED62BB"/>
    <w:rsid w:val="00ED7920"/>
    <w:rsid w:val="00EF2F64"/>
    <w:rsid w:val="00F0266E"/>
    <w:rsid w:val="00F03ECB"/>
    <w:rsid w:val="00F04886"/>
    <w:rsid w:val="00F07602"/>
    <w:rsid w:val="00F12F11"/>
    <w:rsid w:val="00F14E22"/>
    <w:rsid w:val="00F15BAE"/>
    <w:rsid w:val="00F256E5"/>
    <w:rsid w:val="00F421D9"/>
    <w:rsid w:val="00F55FA9"/>
    <w:rsid w:val="00F56E44"/>
    <w:rsid w:val="00F628A9"/>
    <w:rsid w:val="00F62A3E"/>
    <w:rsid w:val="00F668E5"/>
    <w:rsid w:val="00F66B0C"/>
    <w:rsid w:val="00F6754B"/>
    <w:rsid w:val="00F7029A"/>
    <w:rsid w:val="00F70916"/>
    <w:rsid w:val="00F7589F"/>
    <w:rsid w:val="00F824C6"/>
    <w:rsid w:val="00F84A1F"/>
    <w:rsid w:val="00F916E2"/>
    <w:rsid w:val="00FA1A12"/>
    <w:rsid w:val="00FA3DB5"/>
    <w:rsid w:val="00FB2D05"/>
    <w:rsid w:val="00FB4154"/>
    <w:rsid w:val="00FC1A2E"/>
    <w:rsid w:val="00FC3E1B"/>
    <w:rsid w:val="00FC688B"/>
    <w:rsid w:val="00FD2882"/>
    <w:rsid w:val="00FD3308"/>
    <w:rsid w:val="00FD5A25"/>
    <w:rsid w:val="00FD6327"/>
    <w:rsid w:val="00FD6CC4"/>
    <w:rsid w:val="00FD752C"/>
    <w:rsid w:val="00FD789B"/>
    <w:rsid w:val="00FE1600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188D9-C6E7-496E-B403-B6A0622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E2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22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67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20C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DE220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96673F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EC9"/>
    <w:rPr>
      <w:rFonts w:ascii="Tahoma" w:hAnsi="Tahoma" w:cs="Tahoma"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1E51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E51FF"/>
    <w:rPr>
      <w:rFonts w:ascii="Times New Roman" w:eastAsia="Times New Roman" w:hAnsi="Times New Roman"/>
      <w:sz w:val="28"/>
    </w:rPr>
  </w:style>
  <w:style w:type="paragraph" w:customStyle="1" w:styleId="body">
    <w:name w:val="body"/>
    <w:basedOn w:val="a"/>
    <w:link w:val="body0"/>
    <w:rsid w:val="00174FE7"/>
    <w:pPr>
      <w:spacing w:after="8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0">
    <w:name w:val="body Знак"/>
    <w:basedOn w:val="a0"/>
    <w:link w:val="body"/>
    <w:rsid w:val="00174FE7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174FE7"/>
    <w:rPr>
      <w:color w:val="0000FF"/>
      <w:u w:val="single"/>
    </w:rPr>
  </w:style>
  <w:style w:type="paragraph" w:styleId="a8">
    <w:name w:val="Body Text Indent"/>
    <w:basedOn w:val="a"/>
    <w:link w:val="a9"/>
    <w:rsid w:val="00EB03C8"/>
    <w:pPr>
      <w:spacing w:after="0" w:line="36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B03C8"/>
    <w:rPr>
      <w:rFonts w:ascii="Times New Roman" w:eastAsia="Times New Roman" w:hAnsi="Times New Roman"/>
      <w:sz w:val="28"/>
      <w:szCs w:val="24"/>
    </w:rPr>
  </w:style>
  <w:style w:type="paragraph" w:customStyle="1" w:styleId="subhead">
    <w:name w:val="subhead"/>
    <w:basedOn w:val="a"/>
    <w:rsid w:val="00DE220C"/>
    <w:pPr>
      <w:spacing w:before="240" w:after="8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1">
    <w:name w:val="Основной текст1"/>
    <w:basedOn w:val="body"/>
    <w:rsid w:val="00DE220C"/>
    <w:pPr>
      <w:ind w:firstLine="0"/>
    </w:pPr>
  </w:style>
  <w:style w:type="paragraph" w:styleId="aa">
    <w:name w:val="Body Text"/>
    <w:basedOn w:val="a"/>
    <w:link w:val="ab"/>
    <w:rsid w:val="00DE220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E220C"/>
    <w:rPr>
      <w:rFonts w:ascii="Times New Roman" w:eastAsia="Times New Roman" w:hAnsi="Times New Roman"/>
    </w:rPr>
  </w:style>
  <w:style w:type="paragraph" w:styleId="ac">
    <w:name w:val="Plain Text"/>
    <w:basedOn w:val="a"/>
    <w:link w:val="ad"/>
    <w:rsid w:val="002E0B9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E0B90"/>
    <w:rPr>
      <w:rFonts w:ascii="Courier New" w:eastAsia="Times New Roman" w:hAnsi="Courier New"/>
    </w:rPr>
  </w:style>
  <w:style w:type="paragraph" w:customStyle="1" w:styleId="ConsPlusNormal">
    <w:name w:val="ConsPlusNormal"/>
    <w:uiPriority w:val="99"/>
    <w:rsid w:val="002E0B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E0B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caption"/>
    <w:basedOn w:val="a"/>
    <w:next w:val="a"/>
    <w:qFormat/>
    <w:rsid w:val="0096673F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body1">
    <w:name w:val="body Знак Знак"/>
    <w:basedOn w:val="a0"/>
    <w:rsid w:val="003C6B3E"/>
    <w:rPr>
      <w:sz w:val="24"/>
      <w:lang w:val="ru-RU" w:eastAsia="ru-RU" w:bidi="ar-SA"/>
    </w:rPr>
  </w:style>
  <w:style w:type="paragraph" w:styleId="af">
    <w:name w:val="Normal (Web)"/>
    <w:basedOn w:val="a"/>
    <w:rsid w:val="003C6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3C6B3E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3C6B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3C6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52837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3C6B3E"/>
  </w:style>
  <w:style w:type="paragraph" w:styleId="22">
    <w:name w:val="Body Text 2"/>
    <w:basedOn w:val="a"/>
    <w:rsid w:val="003C6B3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header"/>
    <w:basedOn w:val="a"/>
    <w:rsid w:val="003C6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EA25E4"/>
  </w:style>
  <w:style w:type="paragraph" w:customStyle="1" w:styleId="12">
    <w:name w:val="Обычный1"/>
    <w:rsid w:val="00451DC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0F86-A8E2-4051-AAAF-8AAF87F6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adm</cp:lastModifiedBy>
  <cp:revision>31</cp:revision>
  <cp:lastPrinted>2022-11-08T06:46:00Z</cp:lastPrinted>
  <dcterms:created xsi:type="dcterms:W3CDTF">2024-07-04T06:55:00Z</dcterms:created>
  <dcterms:modified xsi:type="dcterms:W3CDTF">2024-07-08T08:21:00Z</dcterms:modified>
</cp:coreProperties>
</file>