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01" w:rsidRDefault="00540E01" w:rsidP="00540E01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Заявка</w:t>
      </w:r>
    </w:p>
    <w:p w:rsidR="00540E01" w:rsidRDefault="00540E01" w:rsidP="00540E01">
      <w:pPr>
        <w:jc w:val="center"/>
        <w:rPr>
          <w:sz w:val="28"/>
          <w:szCs w:val="28"/>
        </w:rPr>
      </w:pPr>
      <w:r w:rsidRPr="00FD1F78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 xml:space="preserve">семинарах-тренингах, </w:t>
      </w:r>
    </w:p>
    <w:p w:rsidR="00540E01" w:rsidRPr="00FD1F78" w:rsidRDefault="00540E01" w:rsidP="00540E01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направленных на профессионально-личностное развитие педагогов</w:t>
      </w:r>
    </w:p>
    <w:p w:rsidR="00540E01" w:rsidRPr="00FD1F78" w:rsidRDefault="00540E01" w:rsidP="00540E01">
      <w:pPr>
        <w:jc w:val="center"/>
        <w:rPr>
          <w:sz w:val="28"/>
          <w:szCs w:val="28"/>
        </w:rPr>
      </w:pPr>
    </w:p>
    <w:tbl>
      <w:tblPr>
        <w:tblStyle w:val="a3"/>
        <w:tblW w:w="10245" w:type="dxa"/>
        <w:tblLook w:val="01E0" w:firstRow="1" w:lastRow="1" w:firstColumn="1" w:lastColumn="1" w:noHBand="0" w:noVBand="0"/>
      </w:tblPr>
      <w:tblGrid>
        <w:gridCol w:w="762"/>
        <w:gridCol w:w="4033"/>
        <w:gridCol w:w="5450"/>
      </w:tblGrid>
      <w:tr w:rsidR="00540E01" w:rsidRPr="00212D94" w:rsidTr="0030597A">
        <w:tc>
          <w:tcPr>
            <w:tcW w:w="762" w:type="dxa"/>
          </w:tcPr>
          <w:p w:rsidR="00540E01" w:rsidRPr="00212D94" w:rsidRDefault="00540E01" w:rsidP="0030597A">
            <w:pPr>
              <w:pStyle w:val="p1"/>
              <w:jc w:val="center"/>
              <w:rPr>
                <w:sz w:val="28"/>
                <w:szCs w:val="28"/>
              </w:rPr>
            </w:pPr>
            <w:r w:rsidRPr="00212D94">
              <w:rPr>
                <w:sz w:val="28"/>
                <w:szCs w:val="28"/>
              </w:rPr>
              <w:t>1</w:t>
            </w:r>
          </w:p>
        </w:tc>
        <w:tc>
          <w:tcPr>
            <w:tcW w:w="4033" w:type="dxa"/>
          </w:tcPr>
          <w:p w:rsidR="00540E01" w:rsidRPr="00212D94" w:rsidRDefault="00540E01" w:rsidP="0030597A">
            <w:pPr>
              <w:pStyle w:val="p1"/>
              <w:rPr>
                <w:sz w:val="28"/>
                <w:szCs w:val="28"/>
              </w:rPr>
            </w:pPr>
            <w:r w:rsidRPr="00212D94">
              <w:rPr>
                <w:sz w:val="28"/>
                <w:szCs w:val="28"/>
              </w:rPr>
              <w:t>Ф.И.О.</w:t>
            </w:r>
            <w:r>
              <w:rPr>
                <w:sz w:val="28"/>
                <w:szCs w:val="28"/>
              </w:rPr>
              <w:t xml:space="preserve"> (полностью для сертификата)</w:t>
            </w:r>
          </w:p>
        </w:tc>
        <w:tc>
          <w:tcPr>
            <w:tcW w:w="5450" w:type="dxa"/>
          </w:tcPr>
          <w:p w:rsidR="00540E01" w:rsidRDefault="00540E01" w:rsidP="0030597A">
            <w:pPr>
              <w:pStyle w:val="p1"/>
              <w:rPr>
                <w:sz w:val="28"/>
                <w:szCs w:val="28"/>
              </w:rPr>
            </w:pPr>
          </w:p>
          <w:p w:rsidR="00540E01" w:rsidRPr="00212D94" w:rsidRDefault="00540E01" w:rsidP="0030597A">
            <w:pPr>
              <w:pStyle w:val="p1"/>
              <w:rPr>
                <w:sz w:val="28"/>
                <w:szCs w:val="28"/>
              </w:rPr>
            </w:pPr>
          </w:p>
        </w:tc>
      </w:tr>
      <w:tr w:rsidR="00540E01" w:rsidRPr="00212D94" w:rsidTr="0030597A">
        <w:tc>
          <w:tcPr>
            <w:tcW w:w="762" w:type="dxa"/>
          </w:tcPr>
          <w:p w:rsidR="00540E01" w:rsidRPr="00212D94" w:rsidRDefault="00540E01" w:rsidP="0030597A">
            <w:pPr>
              <w:pStyle w:val="p1"/>
              <w:jc w:val="center"/>
              <w:rPr>
                <w:sz w:val="28"/>
                <w:szCs w:val="28"/>
              </w:rPr>
            </w:pPr>
            <w:r w:rsidRPr="00212D94">
              <w:rPr>
                <w:sz w:val="28"/>
                <w:szCs w:val="28"/>
              </w:rPr>
              <w:t>2</w:t>
            </w:r>
          </w:p>
        </w:tc>
        <w:tc>
          <w:tcPr>
            <w:tcW w:w="4033" w:type="dxa"/>
          </w:tcPr>
          <w:p w:rsidR="00540E01" w:rsidRPr="00212D94" w:rsidRDefault="00540E01" w:rsidP="0030597A">
            <w:pPr>
              <w:pStyle w:val="p1"/>
              <w:rPr>
                <w:sz w:val="28"/>
                <w:szCs w:val="28"/>
              </w:rPr>
            </w:pPr>
            <w:r w:rsidRPr="00212D94">
              <w:rPr>
                <w:sz w:val="28"/>
                <w:szCs w:val="28"/>
              </w:rPr>
              <w:t>Учреждение</w:t>
            </w:r>
            <w:r>
              <w:rPr>
                <w:sz w:val="28"/>
                <w:szCs w:val="28"/>
              </w:rPr>
              <w:t xml:space="preserve"> (согласно Уставу, т.к. название ОУ тоже указывается в сертификате)</w:t>
            </w:r>
          </w:p>
        </w:tc>
        <w:tc>
          <w:tcPr>
            <w:tcW w:w="5450" w:type="dxa"/>
          </w:tcPr>
          <w:p w:rsidR="00540E01" w:rsidRDefault="00540E01" w:rsidP="0030597A">
            <w:pPr>
              <w:pStyle w:val="p1"/>
              <w:rPr>
                <w:sz w:val="28"/>
                <w:szCs w:val="28"/>
              </w:rPr>
            </w:pPr>
          </w:p>
          <w:p w:rsidR="00540E01" w:rsidRPr="00212D94" w:rsidRDefault="00540E01" w:rsidP="0030597A">
            <w:pPr>
              <w:pStyle w:val="p1"/>
              <w:rPr>
                <w:sz w:val="28"/>
                <w:szCs w:val="28"/>
              </w:rPr>
            </w:pPr>
          </w:p>
        </w:tc>
      </w:tr>
      <w:tr w:rsidR="00540E01" w:rsidRPr="00212D94" w:rsidTr="0030597A">
        <w:tc>
          <w:tcPr>
            <w:tcW w:w="762" w:type="dxa"/>
          </w:tcPr>
          <w:p w:rsidR="00540E01" w:rsidRPr="00212D94" w:rsidRDefault="00540E01" w:rsidP="0030597A">
            <w:pPr>
              <w:pStyle w:val="p1"/>
              <w:jc w:val="center"/>
              <w:rPr>
                <w:sz w:val="28"/>
                <w:szCs w:val="28"/>
              </w:rPr>
            </w:pPr>
            <w:r w:rsidRPr="00212D94">
              <w:rPr>
                <w:sz w:val="28"/>
                <w:szCs w:val="28"/>
              </w:rPr>
              <w:t>3</w:t>
            </w:r>
          </w:p>
        </w:tc>
        <w:tc>
          <w:tcPr>
            <w:tcW w:w="4033" w:type="dxa"/>
          </w:tcPr>
          <w:p w:rsidR="00540E01" w:rsidRPr="00212D94" w:rsidRDefault="00540E01" w:rsidP="0030597A">
            <w:pPr>
              <w:pStyle w:val="p1"/>
              <w:rPr>
                <w:sz w:val="28"/>
                <w:szCs w:val="28"/>
              </w:rPr>
            </w:pPr>
            <w:r w:rsidRPr="00212D94">
              <w:rPr>
                <w:sz w:val="28"/>
                <w:szCs w:val="28"/>
              </w:rPr>
              <w:t>Должность</w:t>
            </w:r>
          </w:p>
        </w:tc>
        <w:tc>
          <w:tcPr>
            <w:tcW w:w="5450" w:type="dxa"/>
          </w:tcPr>
          <w:p w:rsidR="00540E01" w:rsidRDefault="00540E01" w:rsidP="0030597A">
            <w:pPr>
              <w:pStyle w:val="p1"/>
              <w:rPr>
                <w:sz w:val="28"/>
                <w:szCs w:val="28"/>
              </w:rPr>
            </w:pPr>
          </w:p>
          <w:p w:rsidR="00540E01" w:rsidRPr="00212D94" w:rsidRDefault="00540E01" w:rsidP="0030597A">
            <w:pPr>
              <w:pStyle w:val="p1"/>
              <w:rPr>
                <w:sz w:val="28"/>
                <w:szCs w:val="28"/>
              </w:rPr>
            </w:pPr>
          </w:p>
        </w:tc>
      </w:tr>
      <w:tr w:rsidR="00540E01" w:rsidRPr="00212D94" w:rsidTr="0030597A">
        <w:tc>
          <w:tcPr>
            <w:tcW w:w="762" w:type="dxa"/>
          </w:tcPr>
          <w:p w:rsidR="00540E01" w:rsidRPr="00212D94" w:rsidRDefault="00540E01" w:rsidP="0030597A">
            <w:pPr>
              <w:pStyle w:val="p1"/>
              <w:jc w:val="center"/>
              <w:rPr>
                <w:sz w:val="28"/>
                <w:szCs w:val="28"/>
              </w:rPr>
            </w:pPr>
            <w:r w:rsidRPr="00212D94">
              <w:rPr>
                <w:sz w:val="28"/>
                <w:szCs w:val="28"/>
              </w:rPr>
              <w:t>4</w:t>
            </w:r>
          </w:p>
        </w:tc>
        <w:tc>
          <w:tcPr>
            <w:tcW w:w="4033" w:type="dxa"/>
          </w:tcPr>
          <w:p w:rsidR="00540E01" w:rsidRPr="00212D94" w:rsidRDefault="00540E01" w:rsidP="0030597A">
            <w:pPr>
              <w:pStyle w:val="p1"/>
              <w:rPr>
                <w:sz w:val="28"/>
                <w:szCs w:val="28"/>
              </w:rPr>
            </w:pPr>
            <w:r w:rsidRPr="00212D94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контактный (для сообщения</w:t>
            </w:r>
            <w:r w:rsidR="002D5FD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при необходимости</w:t>
            </w:r>
            <w:r w:rsidR="002D5FD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дополнительной информации</w:t>
            </w:r>
            <w:r w:rsidR="002D5FDC">
              <w:rPr>
                <w:sz w:val="28"/>
                <w:szCs w:val="28"/>
              </w:rPr>
              <w:t xml:space="preserve"> или уточнения деталей участия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450" w:type="dxa"/>
          </w:tcPr>
          <w:p w:rsidR="00540E01" w:rsidRDefault="00540E01" w:rsidP="0030597A">
            <w:pPr>
              <w:pStyle w:val="p1"/>
              <w:rPr>
                <w:sz w:val="28"/>
                <w:szCs w:val="28"/>
              </w:rPr>
            </w:pPr>
          </w:p>
          <w:p w:rsidR="00540E01" w:rsidRPr="00212D94" w:rsidRDefault="00540E01" w:rsidP="0030597A">
            <w:pPr>
              <w:pStyle w:val="p1"/>
              <w:rPr>
                <w:sz w:val="28"/>
                <w:szCs w:val="28"/>
              </w:rPr>
            </w:pPr>
          </w:p>
        </w:tc>
      </w:tr>
      <w:tr w:rsidR="00540E01" w:rsidRPr="00212D94" w:rsidTr="0030597A">
        <w:tc>
          <w:tcPr>
            <w:tcW w:w="762" w:type="dxa"/>
          </w:tcPr>
          <w:p w:rsidR="00540E01" w:rsidRPr="00212D94" w:rsidRDefault="00540E01" w:rsidP="0030597A">
            <w:pPr>
              <w:pStyle w:val="p1"/>
              <w:jc w:val="center"/>
              <w:rPr>
                <w:sz w:val="28"/>
                <w:szCs w:val="28"/>
              </w:rPr>
            </w:pPr>
            <w:r w:rsidRPr="00212D94">
              <w:rPr>
                <w:sz w:val="28"/>
                <w:szCs w:val="28"/>
              </w:rPr>
              <w:t>5</w:t>
            </w:r>
          </w:p>
        </w:tc>
        <w:tc>
          <w:tcPr>
            <w:tcW w:w="4033" w:type="dxa"/>
          </w:tcPr>
          <w:p w:rsidR="00540E01" w:rsidRPr="00212D94" w:rsidRDefault="00540E01" w:rsidP="0030597A">
            <w:pPr>
              <w:pStyle w:val="p1"/>
              <w:rPr>
                <w:sz w:val="28"/>
                <w:szCs w:val="28"/>
              </w:rPr>
            </w:pPr>
            <w:r w:rsidRPr="00212D94">
              <w:rPr>
                <w:sz w:val="28"/>
                <w:szCs w:val="28"/>
              </w:rPr>
              <w:t>E-</w:t>
            </w:r>
            <w:proofErr w:type="spellStart"/>
            <w:r w:rsidRPr="00212D94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450" w:type="dxa"/>
          </w:tcPr>
          <w:p w:rsidR="00540E01" w:rsidRDefault="00540E01" w:rsidP="0030597A">
            <w:pPr>
              <w:pStyle w:val="p1"/>
              <w:rPr>
                <w:sz w:val="28"/>
                <w:szCs w:val="28"/>
              </w:rPr>
            </w:pPr>
          </w:p>
          <w:p w:rsidR="00540E01" w:rsidRPr="00212D94" w:rsidRDefault="00540E01" w:rsidP="0030597A">
            <w:pPr>
              <w:pStyle w:val="p1"/>
              <w:rPr>
                <w:sz w:val="28"/>
                <w:szCs w:val="28"/>
              </w:rPr>
            </w:pPr>
          </w:p>
        </w:tc>
      </w:tr>
    </w:tbl>
    <w:p w:rsidR="00540E01" w:rsidRPr="00212D94" w:rsidRDefault="00540E01" w:rsidP="00540E01">
      <w:pPr>
        <w:pStyle w:val="p1"/>
        <w:rPr>
          <w:sz w:val="28"/>
          <w:szCs w:val="28"/>
        </w:rPr>
      </w:pPr>
    </w:p>
    <w:p w:rsidR="004F17BF" w:rsidRDefault="004F17BF"/>
    <w:sectPr w:rsidR="004F17BF" w:rsidSect="003D32F1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01"/>
    <w:rsid w:val="002D5FDC"/>
    <w:rsid w:val="004F17BF"/>
    <w:rsid w:val="00540E01"/>
    <w:rsid w:val="0069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2D87C-6309-4B06-80A3-81DF52C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0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540E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Иванушкина</dc:creator>
  <cp:keywords/>
  <dc:description/>
  <cp:lastModifiedBy>Екатерина Иванушкина</cp:lastModifiedBy>
  <cp:revision>5</cp:revision>
  <dcterms:created xsi:type="dcterms:W3CDTF">2018-03-13T11:27:00Z</dcterms:created>
  <dcterms:modified xsi:type="dcterms:W3CDTF">2018-03-15T11:00:00Z</dcterms:modified>
</cp:coreProperties>
</file>