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B6" w:rsidRPr="00707CAB" w:rsidRDefault="00123D74" w:rsidP="00707CAB">
      <w:pPr>
        <w:jc w:val="center"/>
        <w:rPr>
          <w:rFonts w:ascii="Times New Roman" w:hAnsi="Times New Roman" w:cs="Times New Roman"/>
          <w:sz w:val="24"/>
        </w:rPr>
      </w:pPr>
      <w:r w:rsidRPr="00707CAB">
        <w:rPr>
          <w:rFonts w:ascii="Times New Roman" w:hAnsi="Times New Roman" w:cs="Times New Roman"/>
          <w:sz w:val="24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</w:t>
      </w:r>
      <w:r w:rsidR="00707CAB" w:rsidRPr="00707CAB">
        <w:rPr>
          <w:rFonts w:ascii="Times New Roman" w:hAnsi="Times New Roman" w:cs="Times New Roman"/>
          <w:sz w:val="24"/>
        </w:rPr>
        <w:t>НИВЕРСИТЕТ ИМЕНИ АКАДЕМИКА С.П. </w:t>
      </w:r>
      <w:r w:rsidRPr="00707CAB">
        <w:rPr>
          <w:rFonts w:ascii="Times New Roman" w:hAnsi="Times New Roman" w:cs="Times New Roman"/>
          <w:sz w:val="24"/>
        </w:rPr>
        <w:t>КОРОЛЕВА» (САМАРСКИЙ УНИВЕРСИТЕТ)</w:t>
      </w:r>
    </w:p>
    <w:p w:rsidR="00123D74" w:rsidRDefault="00123D74" w:rsidP="00707CAB">
      <w:pPr>
        <w:jc w:val="center"/>
        <w:rPr>
          <w:rFonts w:ascii="Times New Roman" w:hAnsi="Times New Roman" w:cs="Times New Roman"/>
          <w:b/>
          <w:sz w:val="24"/>
        </w:rPr>
      </w:pPr>
    </w:p>
    <w:p w:rsidR="00123D74" w:rsidRPr="00707CAB" w:rsidRDefault="00123D74" w:rsidP="00707CAB">
      <w:pPr>
        <w:rPr>
          <w:rFonts w:ascii="Times New Roman" w:hAnsi="Times New Roman" w:cs="Times New Roman"/>
          <w:b/>
          <w:sz w:val="24"/>
        </w:rPr>
      </w:pPr>
    </w:p>
    <w:p w:rsidR="00123D74" w:rsidRDefault="00123D74"/>
    <w:p w:rsidR="00123D74" w:rsidRDefault="001D2C3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5.65pt;margin-top:8.65pt;width:262.15pt;height:90pt;z-index:251661312;visibility:visibl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" stroked="f">
            <v:textbox style="mso-fit-shape-to-text:t">
              <w:txbxContent>
                <w:p w:rsidR="00A1726C" w:rsidRPr="00D057CB" w:rsidRDefault="00A1726C" w:rsidP="00123D7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D057CB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УТВЕРЖДАЮ:</w:t>
                  </w:r>
                </w:p>
                <w:p w:rsidR="00A1726C" w:rsidRDefault="00A1726C" w:rsidP="00123D74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23D7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Проректор по учебной работе </w:t>
                  </w:r>
                </w:p>
                <w:p w:rsidR="00A1726C" w:rsidRPr="00123D74" w:rsidRDefault="00A1726C" w:rsidP="00123D74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A1726C" w:rsidRDefault="00A1726C" w:rsidP="00123D74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23D74">
                    <w:rPr>
                      <w:rFonts w:ascii="Times New Roman" w:hAnsi="Times New Roman" w:cs="Times New Roman"/>
                      <w:sz w:val="24"/>
                      <w:szCs w:val="28"/>
                    </w:rPr>
                    <w:softHyphen/>
                    <w:t>____________________________А.В. Гаврилов</w:t>
                  </w:r>
                </w:p>
                <w:p w:rsidR="00A1726C" w:rsidRPr="00123D74" w:rsidRDefault="00A1726C" w:rsidP="00123D74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A1726C" w:rsidRPr="00123D74" w:rsidRDefault="00A1726C" w:rsidP="00123D74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23D74">
                    <w:rPr>
                      <w:rFonts w:ascii="Times New Roman" w:hAnsi="Times New Roman" w:cs="Times New Roman"/>
                      <w:sz w:val="24"/>
                      <w:szCs w:val="28"/>
                    </w:rPr>
                    <w:t>«_____»    _______________________ 20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4</w:t>
                  </w:r>
                  <w:r w:rsidRPr="00123D7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" o:spid="_x0000_s1026" type="#_x0000_t202" style="position:absolute;margin-left:-67.8pt;margin-top:8.65pt;width:4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" filled="f" stroked="f">
            <v:textbox style="mso-fit-shape-to-text:t">
              <w:txbxContent>
                <w:p w:rsidR="00A1726C" w:rsidRPr="00123D74" w:rsidRDefault="00A1726C" w:rsidP="00123D7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123D74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СОГЛАСОВАНО:</w:t>
                  </w:r>
                </w:p>
                <w:p w:rsidR="00A1726C" w:rsidRDefault="00A1726C" w:rsidP="00123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23D7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Директор института дополнительного образования</w:t>
                  </w:r>
                </w:p>
                <w:p w:rsidR="00A1726C" w:rsidRPr="00123D74" w:rsidRDefault="00A1726C" w:rsidP="00123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A1726C" w:rsidRDefault="00A1726C" w:rsidP="00123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23D74"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____________________________А.П. Аржанов</w:t>
                  </w:r>
                </w:p>
                <w:p w:rsidR="00A1726C" w:rsidRPr="00123D74" w:rsidRDefault="00A1726C" w:rsidP="00123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A1726C" w:rsidRPr="00123D74" w:rsidRDefault="00A1726C" w:rsidP="00123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23D74">
                    <w:rPr>
                      <w:rFonts w:ascii="Times New Roman" w:hAnsi="Times New Roman" w:cs="Times New Roman"/>
                      <w:sz w:val="24"/>
                      <w:szCs w:val="28"/>
                    </w:rPr>
                    <w:t>«_____»    _______________________ 20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4</w:t>
                  </w:r>
                  <w:r w:rsidRPr="00123D7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г.</w:t>
                  </w:r>
                </w:p>
                <w:p w:rsidR="00A1726C" w:rsidRPr="00123D74" w:rsidRDefault="00A1726C" w:rsidP="00123D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xbxContent>
            </v:textbox>
          </v:shape>
        </w:pict>
      </w:r>
      <w:r w:rsidR="00123D74">
        <w:tab/>
      </w:r>
      <w:r w:rsidR="00123D74">
        <w:tab/>
      </w:r>
      <w:r w:rsidR="00123D74">
        <w:tab/>
      </w:r>
      <w:r w:rsidR="00123D74">
        <w:tab/>
      </w:r>
      <w:r w:rsidR="00123D74">
        <w:tab/>
      </w:r>
      <w:r w:rsidR="00123D74">
        <w:tab/>
      </w:r>
      <w:r w:rsidR="00123D74">
        <w:tab/>
      </w:r>
      <w:r w:rsidR="00123D74">
        <w:tab/>
      </w:r>
    </w:p>
    <w:p w:rsidR="00123D74" w:rsidRPr="00123D74" w:rsidRDefault="00123D74" w:rsidP="00123D74"/>
    <w:p w:rsidR="00123D74" w:rsidRDefault="00123D74" w:rsidP="00123D74"/>
    <w:p w:rsidR="00707CAB" w:rsidRDefault="001D2C33" w:rsidP="00707CAB">
      <w:pPr>
        <w:tabs>
          <w:tab w:val="left" w:pos="1260"/>
        </w:tabs>
      </w:pPr>
      <w:r>
        <w:rPr>
          <w:noProof/>
          <w:lang w:eastAsia="ru-RU"/>
        </w:rPr>
        <w:pict>
          <v:shape id="_x0000_s1028" type="#_x0000_t202" style="position:absolute;margin-left:-67.8pt;margin-top:66.55pt;width:263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" stroked="f">
            <v:textbox style="mso-fit-shape-to-text:t">
              <w:txbxContent>
                <w:p w:rsidR="00A1726C" w:rsidRPr="00D057CB" w:rsidRDefault="00A1726C" w:rsidP="00D057C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D057CB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СОГЛАСОВАНО:</w:t>
                  </w:r>
                </w:p>
                <w:p w:rsidR="00A1726C" w:rsidRDefault="00A1726C" w:rsidP="00D057C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23D74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Разработчик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и</w:t>
                  </w:r>
                  <w:r w:rsidRPr="00123D7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программы</w:t>
                  </w:r>
                </w:p>
                <w:p w:rsidR="00A1726C" w:rsidRPr="00123D74" w:rsidRDefault="00A1726C" w:rsidP="00D057C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A1726C" w:rsidRPr="00A66391" w:rsidRDefault="00A1726C" w:rsidP="00D057C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____________________</w:t>
                  </w:r>
                  <w:r w:rsidRPr="00123D74"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______/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В.В. Левченко </w:t>
                  </w:r>
                  <w:r w:rsidRPr="00123D74">
                    <w:rPr>
                      <w:rFonts w:ascii="Times New Roman" w:hAnsi="Times New Roman" w:cs="Times New Roman"/>
                      <w:sz w:val="24"/>
                      <w:szCs w:val="28"/>
                    </w:rPr>
                    <w:t>/</w:t>
                  </w:r>
                </w:p>
                <w:p w:rsidR="00A1726C" w:rsidRPr="00A66391" w:rsidRDefault="00A1726C" w:rsidP="00D057C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_____________</w:t>
                  </w:r>
                  <w:r w:rsidRPr="00A66391">
                    <w:rPr>
                      <w:rFonts w:ascii="Times New Roman" w:hAnsi="Times New Roman" w:cs="Times New Roman"/>
                      <w:sz w:val="24"/>
                      <w:szCs w:val="28"/>
                    </w:rPr>
                    <w:t>_</w:t>
                  </w:r>
                  <w:r w:rsidRPr="00123D74"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___/</w:t>
                  </w:r>
                  <w:r w:rsidRPr="00A66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Х. </w:t>
                  </w:r>
                  <w:proofErr w:type="spellStart"/>
                  <w:r w:rsidRPr="00A66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Алонсо</w:t>
                  </w:r>
                  <w:proofErr w:type="spellEnd"/>
                  <w:r w:rsidRPr="00A66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6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Агилар-Валера</w:t>
                  </w:r>
                  <w:proofErr w:type="spellEnd"/>
                  <w:r w:rsidRPr="00A66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23D74">
                    <w:rPr>
                      <w:rFonts w:ascii="Times New Roman" w:hAnsi="Times New Roman" w:cs="Times New Roman"/>
                      <w:sz w:val="24"/>
                      <w:szCs w:val="28"/>
                    </w:rPr>
                    <w:t>/</w:t>
                  </w:r>
                </w:p>
                <w:p w:rsidR="00A1726C" w:rsidRPr="00A66391" w:rsidRDefault="00A1726C" w:rsidP="00D057C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___________________</w:t>
                  </w:r>
                  <w:r w:rsidRPr="00123D74"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_______/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В.Д. Шевченко </w:t>
                  </w:r>
                  <w:r w:rsidRPr="00123D74">
                    <w:rPr>
                      <w:rFonts w:ascii="Times New Roman" w:hAnsi="Times New Roman" w:cs="Times New Roman"/>
                      <w:sz w:val="24"/>
                      <w:szCs w:val="28"/>
                    </w:rPr>
                    <w:t>/</w:t>
                  </w:r>
                </w:p>
                <w:p w:rsidR="00A1726C" w:rsidRPr="00123D74" w:rsidRDefault="00A1726C" w:rsidP="00D057C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A1726C" w:rsidRPr="00123D74" w:rsidRDefault="00A1726C" w:rsidP="00D057C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23D74">
                    <w:rPr>
                      <w:rFonts w:ascii="Times New Roman" w:hAnsi="Times New Roman" w:cs="Times New Roman"/>
                      <w:sz w:val="24"/>
                      <w:szCs w:val="28"/>
                    </w:rPr>
                    <w:t>«_____»    _______________________ 20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24</w:t>
                  </w:r>
                  <w:r w:rsidRPr="00123D7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г.</w:t>
                  </w:r>
                </w:p>
                <w:p w:rsidR="00A1726C" w:rsidRPr="00123D74" w:rsidRDefault="00A1726C" w:rsidP="00123D74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xbxContent>
            </v:textbox>
          </v:shape>
        </w:pict>
      </w:r>
      <w:r w:rsidR="00123D74">
        <w:tab/>
      </w:r>
    </w:p>
    <w:p w:rsidR="00707CAB" w:rsidRPr="00707CAB" w:rsidRDefault="00707CAB" w:rsidP="00707CAB"/>
    <w:p w:rsidR="00707CAB" w:rsidRPr="00707CAB" w:rsidRDefault="00707CAB" w:rsidP="00707CAB">
      <w:bookmarkStart w:id="0" w:name="_GoBack"/>
      <w:bookmarkEnd w:id="0"/>
    </w:p>
    <w:p w:rsidR="00707CAB" w:rsidRPr="00707CAB" w:rsidRDefault="00707CAB" w:rsidP="00707CAB"/>
    <w:p w:rsidR="00707CAB" w:rsidRPr="00707CAB" w:rsidRDefault="00707CAB" w:rsidP="00707CAB"/>
    <w:p w:rsidR="00707CAB" w:rsidRPr="00707CAB" w:rsidRDefault="00707CAB" w:rsidP="00707CAB"/>
    <w:p w:rsidR="00707CAB" w:rsidRDefault="00707CAB" w:rsidP="00707CAB"/>
    <w:p w:rsidR="00707CAB" w:rsidRPr="00707CAB" w:rsidRDefault="00707CAB" w:rsidP="00707CAB"/>
    <w:p w:rsidR="00707CAB" w:rsidRDefault="00707CAB" w:rsidP="00707CAB">
      <w:pPr>
        <w:spacing w:after="0" w:line="240" w:lineRule="auto"/>
        <w:contextualSpacing/>
      </w:pPr>
    </w:p>
    <w:p w:rsidR="007B7EEF" w:rsidRDefault="00707CAB" w:rsidP="00707C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707CAB">
        <w:rPr>
          <w:rFonts w:ascii="Times New Roman" w:hAnsi="Times New Roman" w:cs="Times New Roman"/>
          <w:sz w:val="24"/>
          <w:szCs w:val="28"/>
        </w:rPr>
        <w:t xml:space="preserve">ПРОГРАММА ДОПОЛНИТЕЛЬНОГО ОБРАЗОВАНИЯ </w:t>
      </w:r>
    </w:p>
    <w:p w:rsidR="00707CAB" w:rsidRDefault="00707CAB" w:rsidP="00707C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707CAB">
        <w:rPr>
          <w:rFonts w:ascii="Times New Roman" w:hAnsi="Times New Roman" w:cs="Times New Roman"/>
          <w:sz w:val="24"/>
          <w:szCs w:val="28"/>
        </w:rPr>
        <w:t>(ОБЩЕРАЗВИВАЮЩАЯ ПРОГРАММА)</w:t>
      </w:r>
    </w:p>
    <w:p w:rsidR="00707CAB" w:rsidRDefault="00707CAB" w:rsidP="00707C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07CAB" w:rsidRPr="00707CAB" w:rsidRDefault="00707CAB" w:rsidP="00707C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07CAB" w:rsidRPr="00E07403" w:rsidRDefault="00707CAB" w:rsidP="00707C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7403">
        <w:rPr>
          <w:rFonts w:ascii="Times New Roman" w:hAnsi="Times New Roman" w:cs="Times New Roman"/>
          <w:sz w:val="24"/>
          <w:szCs w:val="24"/>
        </w:rPr>
        <w:t>«</w:t>
      </w:r>
      <w:r w:rsidR="00E07403" w:rsidRPr="00E07403">
        <w:rPr>
          <w:rFonts w:ascii="Times New Roman" w:hAnsi="Times New Roman" w:cs="Times New Roman"/>
          <w:caps/>
          <w:sz w:val="24"/>
          <w:szCs w:val="24"/>
        </w:rPr>
        <w:t>испанский язык для общих коммуникативных целей</w:t>
      </w:r>
      <w:r w:rsidRPr="00E07403">
        <w:rPr>
          <w:rFonts w:ascii="Times New Roman" w:hAnsi="Times New Roman" w:cs="Times New Roman"/>
          <w:sz w:val="24"/>
          <w:szCs w:val="24"/>
        </w:rPr>
        <w:t>»</w:t>
      </w:r>
    </w:p>
    <w:p w:rsidR="00707CAB" w:rsidRDefault="00707CAB" w:rsidP="00707C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07CAB" w:rsidRDefault="00707CAB" w:rsidP="00707C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07CAB" w:rsidRDefault="00707CAB" w:rsidP="00707C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07CAB" w:rsidRDefault="00707CAB" w:rsidP="00707C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07CAB" w:rsidRDefault="00707CAB" w:rsidP="00707C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07CAB" w:rsidRDefault="00707CAB" w:rsidP="00707C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07CAB" w:rsidRDefault="00707CAB" w:rsidP="00707C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07CAB" w:rsidRDefault="00707CAB" w:rsidP="00707C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07CAB" w:rsidRDefault="00707CAB" w:rsidP="00707C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07CAB" w:rsidRDefault="00707CAB" w:rsidP="00707C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07CAB" w:rsidRDefault="00707CAB" w:rsidP="00707C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07CAB" w:rsidRDefault="00707CAB" w:rsidP="00707C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07CAB" w:rsidRDefault="00707CAB" w:rsidP="00707C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07CAB" w:rsidRDefault="00707CAB" w:rsidP="00707C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Самара</w:t>
      </w:r>
    </w:p>
    <w:p w:rsidR="00707CAB" w:rsidRDefault="00B665B7" w:rsidP="00707C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202</w:t>
      </w:r>
      <w:r w:rsidR="00E07403">
        <w:rPr>
          <w:rFonts w:ascii="Times New Roman" w:hAnsi="Times New Roman" w:cs="Times New Roman"/>
          <w:sz w:val="24"/>
          <w:szCs w:val="28"/>
        </w:rPr>
        <w:t>4</w:t>
      </w:r>
    </w:p>
    <w:p w:rsidR="00B954E8" w:rsidRPr="00B954E8" w:rsidRDefault="00B954E8" w:rsidP="00FB5CB5">
      <w:pPr>
        <w:pStyle w:val="aa"/>
        <w:numPr>
          <w:ilvl w:val="0"/>
          <w:numId w:val="11"/>
        </w:numPr>
        <w:spacing w:before="0" w:beforeAutospacing="0" w:after="0" w:afterAutospacing="0" w:line="360" w:lineRule="auto"/>
        <w:contextualSpacing/>
        <w:rPr>
          <w:color w:val="000000"/>
        </w:rPr>
      </w:pPr>
      <w:proofErr w:type="gramStart"/>
      <w:r w:rsidRPr="00B954E8">
        <w:rPr>
          <w:b/>
          <w:color w:val="000000"/>
        </w:rPr>
        <w:lastRenderedPageBreak/>
        <w:t>Общие</w:t>
      </w:r>
      <w:proofErr w:type="gramEnd"/>
      <w:r w:rsidRPr="00B954E8">
        <w:rPr>
          <w:b/>
          <w:color w:val="000000"/>
        </w:rPr>
        <w:t xml:space="preserve"> положение</w:t>
      </w:r>
    </w:p>
    <w:p w:rsidR="0095340F" w:rsidRDefault="00B954E8" w:rsidP="0071758F">
      <w:pPr>
        <w:pStyle w:val="a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B954E8">
        <w:rPr>
          <w:color w:val="000000"/>
        </w:rPr>
        <w:t>Настоящая программа является общеразвивающей дополнительной образовател</w:t>
      </w:r>
      <w:r w:rsidR="000D61CD">
        <w:rPr>
          <w:color w:val="000000"/>
        </w:rPr>
        <w:t>ьной программой, направленной на</w:t>
      </w:r>
      <w:r w:rsidR="00F9434C">
        <w:rPr>
          <w:color w:val="000000"/>
        </w:rPr>
        <w:t xml:space="preserve"> </w:t>
      </w:r>
      <w:r w:rsidR="00E07403" w:rsidRPr="00E07403">
        <w:rPr>
          <w:color w:val="000000"/>
        </w:rPr>
        <w:t>овладение фонетическими, лексическими и грамматическими навыками для осуществления коммуникативной деятельности на испанском языке на общие темы</w:t>
      </w:r>
      <w:r w:rsidR="000D61CD">
        <w:rPr>
          <w:color w:val="000000"/>
        </w:rPr>
        <w:t>.</w:t>
      </w:r>
      <w:r w:rsidR="0086290B">
        <w:rPr>
          <w:color w:val="000000"/>
        </w:rPr>
        <w:t xml:space="preserve"> </w:t>
      </w:r>
      <w:r w:rsidRPr="00B954E8">
        <w:rPr>
          <w:color w:val="000000"/>
        </w:rPr>
        <w:t>Программа объемом</w:t>
      </w:r>
      <w:r w:rsidR="00E07403">
        <w:rPr>
          <w:color w:val="000000"/>
        </w:rPr>
        <w:t xml:space="preserve"> 37</w:t>
      </w:r>
      <w:r w:rsidR="0086290B">
        <w:rPr>
          <w:color w:val="000000"/>
        </w:rPr>
        <w:t>8</w:t>
      </w:r>
      <w:r w:rsidRPr="00B954E8">
        <w:rPr>
          <w:color w:val="000000"/>
        </w:rPr>
        <w:t xml:space="preserve"> академических час</w:t>
      </w:r>
      <w:r w:rsidR="00E07403">
        <w:rPr>
          <w:color w:val="000000"/>
        </w:rPr>
        <w:t>ов</w:t>
      </w:r>
      <w:r w:rsidR="0086290B">
        <w:rPr>
          <w:color w:val="000000"/>
        </w:rPr>
        <w:t xml:space="preserve"> </w:t>
      </w:r>
      <w:r w:rsidR="000D61CD">
        <w:rPr>
          <w:color w:val="000000"/>
        </w:rPr>
        <w:t xml:space="preserve">нацелена </w:t>
      </w:r>
      <w:r w:rsidR="00E07403">
        <w:rPr>
          <w:color w:val="000000"/>
        </w:rPr>
        <w:t>на овладение испанским языком</w:t>
      </w:r>
      <w:r w:rsidR="000D61CD">
        <w:rPr>
          <w:color w:val="000000"/>
        </w:rPr>
        <w:t xml:space="preserve">, </w:t>
      </w:r>
      <w:r w:rsidRPr="00B954E8">
        <w:rPr>
          <w:color w:val="000000"/>
        </w:rPr>
        <w:t>предполагает о</w:t>
      </w:r>
      <w:r w:rsidR="000D61CD">
        <w:rPr>
          <w:color w:val="000000"/>
        </w:rPr>
        <w:t>чно-заочную</w:t>
      </w:r>
      <w:r w:rsidR="0071758F">
        <w:rPr>
          <w:color w:val="000000"/>
        </w:rPr>
        <w:t xml:space="preserve"> форму обучения </w:t>
      </w:r>
      <w:r w:rsidR="00F92239">
        <w:rPr>
          <w:color w:val="000000"/>
        </w:rPr>
        <w:t xml:space="preserve">и </w:t>
      </w:r>
      <w:r w:rsidR="0071758F">
        <w:rPr>
          <w:color w:val="000000"/>
        </w:rPr>
        <w:t xml:space="preserve">завершается </w:t>
      </w:r>
      <w:r w:rsidR="00F92239">
        <w:rPr>
          <w:color w:val="000000"/>
        </w:rPr>
        <w:t xml:space="preserve">итоговой аттестацией в виде </w:t>
      </w:r>
      <w:r w:rsidR="00E07403">
        <w:rPr>
          <w:color w:val="000000"/>
        </w:rPr>
        <w:t xml:space="preserve">экзамена. </w:t>
      </w:r>
      <w:r w:rsidRPr="00B954E8">
        <w:rPr>
          <w:color w:val="000000"/>
        </w:rPr>
        <w:t>По результатам обучения слушателям будет выдан сертификат установленного образца.</w:t>
      </w:r>
    </w:p>
    <w:p w:rsidR="0071758F" w:rsidRPr="00B954E8" w:rsidRDefault="00F92239" w:rsidP="00F92239">
      <w:pPr>
        <w:pStyle w:val="aa"/>
        <w:tabs>
          <w:tab w:val="left" w:pos="1200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ab/>
      </w:r>
    </w:p>
    <w:p w:rsidR="00B954E8" w:rsidRDefault="00B954E8" w:rsidP="00FB5CB5">
      <w:pPr>
        <w:pStyle w:val="aa"/>
        <w:numPr>
          <w:ilvl w:val="0"/>
          <w:numId w:val="11"/>
        </w:numPr>
        <w:spacing w:before="0" w:beforeAutospacing="0" w:after="0" w:afterAutospacing="0" w:line="360" w:lineRule="auto"/>
        <w:contextualSpacing/>
        <w:rPr>
          <w:b/>
          <w:color w:val="000000"/>
        </w:rPr>
      </w:pPr>
      <w:r w:rsidRPr="00B954E8">
        <w:rPr>
          <w:b/>
          <w:color w:val="000000"/>
        </w:rPr>
        <w:t>Цель и задачи подготовки по программе</w:t>
      </w:r>
    </w:p>
    <w:p w:rsidR="00B665B7" w:rsidRPr="00FB5CB5" w:rsidRDefault="00FB5CB5" w:rsidP="00FB5CB5">
      <w:pPr>
        <w:pStyle w:val="aa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 w:rsidRPr="00FB5CB5">
        <w:rPr>
          <w:color w:val="000000"/>
        </w:rPr>
        <w:t xml:space="preserve">Цель </w:t>
      </w:r>
      <w:r>
        <w:rPr>
          <w:color w:val="000000"/>
        </w:rPr>
        <w:t xml:space="preserve">подготовки по программе заключается </w:t>
      </w:r>
      <w:r w:rsidR="00A41FD8">
        <w:rPr>
          <w:color w:val="000000"/>
        </w:rPr>
        <w:t>в</w:t>
      </w:r>
      <w:r>
        <w:rPr>
          <w:color w:val="000000"/>
        </w:rPr>
        <w:t xml:space="preserve"> овладении базовым уровнем владения испанским языком для осуществления коммуникации. </w:t>
      </w:r>
    </w:p>
    <w:p w:rsidR="00B954E8" w:rsidRDefault="00B954E8" w:rsidP="0095340F">
      <w:pPr>
        <w:pStyle w:val="a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B954E8">
        <w:rPr>
          <w:color w:val="000000"/>
        </w:rPr>
        <w:t>Задачи программы:</w:t>
      </w:r>
    </w:p>
    <w:p w:rsidR="00E07403" w:rsidRPr="00E07403" w:rsidRDefault="00E07403" w:rsidP="00E07403">
      <w:pPr>
        <w:pStyle w:val="aa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E07403">
        <w:t>овладение фонетическими</w:t>
      </w:r>
      <w:r>
        <w:t xml:space="preserve"> навыками;</w:t>
      </w:r>
    </w:p>
    <w:p w:rsidR="00BE720C" w:rsidRPr="00BE720C" w:rsidRDefault="00E07403" w:rsidP="00E07403">
      <w:pPr>
        <w:pStyle w:val="aa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>
        <w:t xml:space="preserve">овладение </w:t>
      </w:r>
      <w:r w:rsidRPr="00E07403">
        <w:t xml:space="preserve">лексическими </w:t>
      </w:r>
      <w:r>
        <w:t>навыками</w:t>
      </w:r>
      <w:r w:rsidR="00BE720C">
        <w:t>;</w:t>
      </w:r>
    </w:p>
    <w:p w:rsidR="00E07403" w:rsidRPr="00E07403" w:rsidRDefault="00BE720C" w:rsidP="00E07403">
      <w:pPr>
        <w:pStyle w:val="aa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>
        <w:t>овладение</w:t>
      </w:r>
      <w:r w:rsidR="00E07403" w:rsidRPr="00E07403">
        <w:t xml:space="preserve"> грамматическими навыками для осуществления коммуникативной деятельности на испанском языке на общие темы.</w:t>
      </w:r>
    </w:p>
    <w:p w:rsidR="0071758F" w:rsidRPr="0071758F" w:rsidRDefault="0071758F" w:rsidP="0071758F">
      <w:pPr>
        <w:pStyle w:val="aa"/>
        <w:spacing w:before="0" w:beforeAutospacing="0" w:after="0" w:afterAutospacing="0" w:line="360" w:lineRule="auto"/>
        <w:ind w:left="720"/>
        <w:contextualSpacing/>
        <w:jc w:val="both"/>
        <w:rPr>
          <w:color w:val="000000"/>
        </w:rPr>
      </w:pPr>
    </w:p>
    <w:p w:rsidR="0071758F" w:rsidRPr="0071758F" w:rsidRDefault="0071758F" w:rsidP="0071758F">
      <w:pPr>
        <w:pStyle w:val="aa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  <w:r w:rsidRPr="0071758F">
        <w:rPr>
          <w:b/>
          <w:color w:val="000000"/>
        </w:rPr>
        <w:t xml:space="preserve">3. Требования к </w:t>
      </w:r>
      <w:proofErr w:type="gramStart"/>
      <w:r w:rsidRPr="0071758F">
        <w:rPr>
          <w:b/>
          <w:color w:val="000000"/>
        </w:rPr>
        <w:t>поступающим</w:t>
      </w:r>
      <w:proofErr w:type="gramEnd"/>
    </w:p>
    <w:p w:rsidR="00313103" w:rsidRPr="00BE720C" w:rsidRDefault="00BE720C" w:rsidP="00FB5CB5">
      <w:pPr>
        <w:pStyle w:val="aa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 w:rsidRPr="00BE720C">
        <w:t xml:space="preserve">Обучаться по программе могут </w:t>
      </w:r>
      <w:r w:rsidR="00E07403" w:rsidRPr="00BE720C">
        <w:t>лица, имеющие или получающие высшее профессиональное образование.</w:t>
      </w:r>
    </w:p>
    <w:p w:rsidR="00313103" w:rsidRDefault="00313103" w:rsidP="0071758F">
      <w:pPr>
        <w:pStyle w:val="aa"/>
        <w:spacing w:before="0" w:beforeAutospacing="0" w:after="0" w:afterAutospacing="0" w:line="360" w:lineRule="auto"/>
        <w:contextualSpacing/>
        <w:jc w:val="both"/>
        <w:rPr>
          <w:color w:val="000000"/>
        </w:rPr>
      </w:pPr>
    </w:p>
    <w:p w:rsidR="0071758F" w:rsidRPr="00D50445" w:rsidRDefault="0071758F" w:rsidP="0071758F">
      <w:pPr>
        <w:pStyle w:val="aa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  <w:r w:rsidRPr="00D50445">
        <w:rPr>
          <w:b/>
          <w:color w:val="000000"/>
        </w:rPr>
        <w:t>4. Образовательный результат</w:t>
      </w:r>
    </w:p>
    <w:p w:rsidR="0071758F" w:rsidRDefault="00D50445" w:rsidP="00D50445">
      <w:pPr>
        <w:pStyle w:val="a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Обучение по программе</w:t>
      </w:r>
      <w:proofErr w:type="gramEnd"/>
      <w:r>
        <w:rPr>
          <w:color w:val="000000"/>
        </w:rPr>
        <w:t xml:space="preserve"> предполагает освоение или совершенствование в рамках модулей соответствующих знаний, умений и навыков:</w:t>
      </w:r>
    </w:p>
    <w:tbl>
      <w:tblPr>
        <w:tblStyle w:val="ab"/>
        <w:tblW w:w="10490" w:type="dxa"/>
        <w:tblInd w:w="-1168" w:type="dxa"/>
        <w:tblLook w:val="04A0"/>
      </w:tblPr>
      <w:tblGrid>
        <w:gridCol w:w="2552"/>
        <w:gridCol w:w="4253"/>
        <w:gridCol w:w="3685"/>
      </w:tblGrid>
      <w:tr w:rsidR="00D50445" w:rsidRPr="00D50445" w:rsidTr="00A41FD8">
        <w:tc>
          <w:tcPr>
            <w:tcW w:w="2552" w:type="dxa"/>
          </w:tcPr>
          <w:p w:rsidR="00D50445" w:rsidRDefault="00D50445" w:rsidP="00D50445">
            <w:pPr>
              <w:pStyle w:val="aa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деятельности</w:t>
            </w:r>
          </w:p>
        </w:tc>
        <w:tc>
          <w:tcPr>
            <w:tcW w:w="4253" w:type="dxa"/>
          </w:tcPr>
          <w:p w:rsidR="00D50445" w:rsidRDefault="00D50445" w:rsidP="00D50445">
            <w:pPr>
              <w:pStyle w:val="aa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Образовательный результат</w:t>
            </w:r>
          </w:p>
        </w:tc>
        <w:tc>
          <w:tcPr>
            <w:tcW w:w="3685" w:type="dxa"/>
          </w:tcPr>
          <w:p w:rsidR="00D50445" w:rsidRDefault="00D50445" w:rsidP="00D50445">
            <w:pPr>
              <w:pStyle w:val="aa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Учебный модуль</w:t>
            </w:r>
          </w:p>
        </w:tc>
      </w:tr>
      <w:tr w:rsidR="00D50445" w:rsidRPr="00D50445" w:rsidTr="00A41FD8">
        <w:tc>
          <w:tcPr>
            <w:tcW w:w="2552" w:type="dxa"/>
            <w:vMerge w:val="restart"/>
          </w:tcPr>
          <w:p w:rsidR="00D50445" w:rsidRDefault="00D1771E" w:rsidP="00D50445">
            <w:pPr>
              <w:pStyle w:val="aa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</w:rPr>
            </w:pPr>
            <w:r w:rsidRPr="00D1771E">
              <w:rPr>
                <w:color w:val="000000"/>
              </w:rPr>
              <w:t>Сфера межъязыковой и межкультурной коммуникации</w:t>
            </w:r>
          </w:p>
        </w:tc>
        <w:tc>
          <w:tcPr>
            <w:tcW w:w="4253" w:type="dxa"/>
          </w:tcPr>
          <w:p w:rsidR="00D50445" w:rsidRDefault="00D50445" w:rsidP="00D50445">
            <w:pPr>
              <w:pStyle w:val="aa"/>
              <w:spacing w:before="0" w:beforeAutospacing="0" w:after="0" w:afterAutospacing="0" w:line="360" w:lineRule="auto"/>
              <w:contextualSpacing/>
              <w:rPr>
                <w:i/>
                <w:color w:val="000000"/>
              </w:rPr>
            </w:pPr>
            <w:r w:rsidRPr="00D50445">
              <w:rPr>
                <w:i/>
                <w:color w:val="000000"/>
              </w:rPr>
              <w:t>Получить знания:</w:t>
            </w:r>
          </w:p>
          <w:p w:rsidR="00D1771E" w:rsidRDefault="00D1771E" w:rsidP="00934563">
            <w:pPr>
              <w:pStyle w:val="aa"/>
              <w:numPr>
                <w:ilvl w:val="0"/>
                <w:numId w:val="2"/>
              </w:numPr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фонетики испанского языка</w:t>
            </w:r>
          </w:p>
          <w:p w:rsidR="00D1771E" w:rsidRDefault="00D1771E" w:rsidP="00934563">
            <w:pPr>
              <w:pStyle w:val="aa"/>
              <w:numPr>
                <w:ilvl w:val="0"/>
                <w:numId w:val="2"/>
              </w:numPr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лексики испанского языка</w:t>
            </w:r>
          </w:p>
          <w:p w:rsidR="00D1771E" w:rsidRDefault="00D1771E" w:rsidP="00934563">
            <w:pPr>
              <w:pStyle w:val="aa"/>
              <w:numPr>
                <w:ilvl w:val="0"/>
                <w:numId w:val="2"/>
              </w:numPr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грамматики испанского языка</w:t>
            </w:r>
          </w:p>
          <w:p w:rsidR="00D1771E" w:rsidRPr="00934563" w:rsidRDefault="00D1771E" w:rsidP="00934563">
            <w:pPr>
              <w:pStyle w:val="aa"/>
              <w:numPr>
                <w:ilvl w:val="0"/>
                <w:numId w:val="2"/>
              </w:numPr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лингвострановедения</w:t>
            </w:r>
            <w:proofErr w:type="spellEnd"/>
          </w:p>
        </w:tc>
        <w:tc>
          <w:tcPr>
            <w:tcW w:w="3685" w:type="dxa"/>
          </w:tcPr>
          <w:p w:rsidR="00313103" w:rsidRDefault="00313103" w:rsidP="00D1771E">
            <w:pPr>
              <w:pStyle w:val="aa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</w:p>
          <w:p w:rsidR="00D1771E" w:rsidRDefault="00D1771E" w:rsidP="00D1771E">
            <w:pPr>
              <w:pStyle w:val="aa"/>
              <w:numPr>
                <w:ilvl w:val="0"/>
                <w:numId w:val="2"/>
              </w:numPr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Фонетика испанского языка</w:t>
            </w:r>
          </w:p>
          <w:p w:rsidR="00D1771E" w:rsidRPr="00D1771E" w:rsidRDefault="00D1771E" w:rsidP="00D1771E">
            <w:pPr>
              <w:pStyle w:val="aa"/>
              <w:numPr>
                <w:ilvl w:val="0"/>
                <w:numId w:val="2"/>
              </w:numPr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>
              <w:t>Практический курс иностранного (испанского) языка</w:t>
            </w:r>
          </w:p>
          <w:p w:rsidR="00D1771E" w:rsidRDefault="00D1771E" w:rsidP="00D1771E">
            <w:pPr>
              <w:pStyle w:val="aa"/>
              <w:numPr>
                <w:ilvl w:val="0"/>
                <w:numId w:val="2"/>
              </w:numPr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Грамматика испанского языка</w:t>
            </w:r>
          </w:p>
          <w:p w:rsidR="00D1771E" w:rsidRPr="00313103" w:rsidRDefault="00D1771E" w:rsidP="00D1771E">
            <w:pPr>
              <w:pStyle w:val="aa"/>
              <w:numPr>
                <w:ilvl w:val="0"/>
                <w:numId w:val="2"/>
              </w:numPr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Лингвострановедение</w:t>
            </w:r>
            <w:proofErr w:type="spellEnd"/>
          </w:p>
        </w:tc>
      </w:tr>
      <w:tr w:rsidR="00D50445" w:rsidRPr="00D50445" w:rsidTr="00A41FD8">
        <w:tc>
          <w:tcPr>
            <w:tcW w:w="2552" w:type="dxa"/>
            <w:vMerge/>
          </w:tcPr>
          <w:p w:rsidR="00D50445" w:rsidRDefault="00D50445" w:rsidP="00D50445">
            <w:pPr>
              <w:pStyle w:val="aa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4253" w:type="dxa"/>
          </w:tcPr>
          <w:p w:rsidR="00D50445" w:rsidRDefault="00D50445" w:rsidP="00D50445">
            <w:pPr>
              <w:pStyle w:val="aa"/>
              <w:spacing w:before="0" w:beforeAutospacing="0" w:after="0" w:afterAutospacing="0" w:line="360" w:lineRule="auto"/>
              <w:contextualSpacing/>
              <w:rPr>
                <w:i/>
                <w:color w:val="000000"/>
              </w:rPr>
            </w:pPr>
            <w:r w:rsidRPr="00D50445">
              <w:rPr>
                <w:i/>
                <w:color w:val="000000"/>
              </w:rPr>
              <w:t>Освоить практический опыт:</w:t>
            </w:r>
          </w:p>
          <w:p w:rsidR="00D1771E" w:rsidRPr="00D1771E" w:rsidRDefault="00D1771E" w:rsidP="00D1771E">
            <w:pPr>
              <w:pStyle w:val="aa"/>
              <w:numPr>
                <w:ilvl w:val="0"/>
                <w:numId w:val="8"/>
              </w:numPr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владения испанским языком для общих коммуникативных целей </w:t>
            </w:r>
          </w:p>
          <w:p w:rsidR="00D50445" w:rsidRDefault="00D50445" w:rsidP="00D50445">
            <w:pPr>
              <w:pStyle w:val="aa"/>
              <w:spacing w:before="0" w:beforeAutospacing="0" w:after="0" w:afterAutospacing="0" w:line="360" w:lineRule="auto"/>
              <w:contextualSpacing/>
              <w:rPr>
                <w:i/>
                <w:color w:val="000000"/>
              </w:rPr>
            </w:pPr>
            <w:r w:rsidRPr="00D50445">
              <w:rPr>
                <w:i/>
                <w:color w:val="000000"/>
              </w:rPr>
              <w:t>Приобрести умения:</w:t>
            </w:r>
          </w:p>
          <w:p w:rsidR="00934563" w:rsidRPr="00934563" w:rsidRDefault="00D1771E" w:rsidP="00D1771E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осуществлять коммуникативную деятельность </w:t>
            </w:r>
            <w:r w:rsidRPr="00D1771E">
              <w:rPr>
                <w:color w:val="000000"/>
              </w:rPr>
              <w:t>на испанском языке на общие темы.</w:t>
            </w:r>
          </w:p>
        </w:tc>
        <w:tc>
          <w:tcPr>
            <w:tcW w:w="3685" w:type="dxa"/>
          </w:tcPr>
          <w:p w:rsidR="00D1771E" w:rsidRPr="00D1771E" w:rsidRDefault="00D1771E" w:rsidP="00D1771E">
            <w:pPr>
              <w:pStyle w:val="aa"/>
              <w:numPr>
                <w:ilvl w:val="0"/>
                <w:numId w:val="2"/>
              </w:numPr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>
              <w:lastRenderedPageBreak/>
              <w:t xml:space="preserve">Практический курс </w:t>
            </w:r>
            <w:r>
              <w:lastRenderedPageBreak/>
              <w:t>иностранного (испанского) языка</w:t>
            </w:r>
          </w:p>
          <w:p w:rsidR="00D50445" w:rsidRDefault="00D50445" w:rsidP="00D1771E">
            <w:pPr>
              <w:pStyle w:val="aa"/>
              <w:spacing w:before="0" w:beforeAutospacing="0" w:after="0" w:afterAutospacing="0" w:line="360" w:lineRule="auto"/>
              <w:ind w:left="360"/>
              <w:contextualSpacing/>
              <w:rPr>
                <w:color w:val="000000"/>
              </w:rPr>
            </w:pPr>
          </w:p>
          <w:p w:rsidR="00D1771E" w:rsidRPr="00D1771E" w:rsidRDefault="00D1771E" w:rsidP="00D1771E">
            <w:pPr>
              <w:pStyle w:val="aa"/>
              <w:numPr>
                <w:ilvl w:val="0"/>
                <w:numId w:val="2"/>
              </w:numPr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>
              <w:t>Практический курс иностранного (испанского) языка</w:t>
            </w:r>
          </w:p>
        </w:tc>
      </w:tr>
    </w:tbl>
    <w:p w:rsidR="0071758F" w:rsidRPr="00B954E8" w:rsidRDefault="0071758F" w:rsidP="00D50445">
      <w:pPr>
        <w:pStyle w:val="aa"/>
        <w:spacing w:before="0" w:beforeAutospacing="0" w:after="0" w:afterAutospacing="0" w:line="360" w:lineRule="auto"/>
        <w:contextualSpacing/>
        <w:jc w:val="center"/>
        <w:rPr>
          <w:color w:val="000000"/>
        </w:rPr>
      </w:pPr>
    </w:p>
    <w:p w:rsidR="00D40ABA" w:rsidRDefault="00D40ABA" w:rsidP="00D504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0ABA" w:rsidRDefault="00D40ABA" w:rsidP="00D40ABA">
      <w:pPr>
        <w:tabs>
          <w:tab w:val="left" w:pos="159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Учебно-тематический план</w:t>
      </w:r>
    </w:p>
    <w:tbl>
      <w:tblPr>
        <w:tblStyle w:val="ab"/>
        <w:tblW w:w="10348" w:type="dxa"/>
        <w:tblInd w:w="-1026" w:type="dxa"/>
        <w:tblLayout w:type="fixed"/>
        <w:tblLook w:val="04A0"/>
      </w:tblPr>
      <w:tblGrid>
        <w:gridCol w:w="446"/>
        <w:gridCol w:w="2229"/>
        <w:gridCol w:w="1186"/>
        <w:gridCol w:w="1663"/>
        <w:gridCol w:w="1706"/>
        <w:gridCol w:w="1612"/>
        <w:gridCol w:w="1506"/>
      </w:tblGrid>
      <w:tr w:rsidR="00626B6E" w:rsidRPr="00563888" w:rsidTr="00A41FD8">
        <w:trPr>
          <w:trHeight w:val="495"/>
        </w:trPr>
        <w:tc>
          <w:tcPr>
            <w:tcW w:w="446" w:type="dxa"/>
            <w:vMerge w:val="restart"/>
          </w:tcPr>
          <w:p w:rsidR="003D5874" w:rsidRPr="00563888" w:rsidRDefault="003D5874" w:rsidP="00563888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9" w:type="dxa"/>
            <w:vMerge w:val="restart"/>
          </w:tcPr>
          <w:p w:rsidR="003D5874" w:rsidRPr="00563888" w:rsidRDefault="003D5874" w:rsidP="00563888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тем, модулей</w:t>
            </w:r>
          </w:p>
        </w:tc>
        <w:tc>
          <w:tcPr>
            <w:tcW w:w="4555" w:type="dxa"/>
            <w:gridSpan w:val="3"/>
          </w:tcPr>
          <w:p w:rsidR="003D5874" w:rsidRPr="00563888" w:rsidRDefault="003D5874" w:rsidP="00563888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аудиторных</w:t>
            </w:r>
            <w:proofErr w:type="gramEnd"/>
          </w:p>
        </w:tc>
        <w:tc>
          <w:tcPr>
            <w:tcW w:w="1612" w:type="dxa"/>
            <w:vMerge w:val="restart"/>
          </w:tcPr>
          <w:p w:rsidR="003D5874" w:rsidRPr="00563888" w:rsidRDefault="003D5874" w:rsidP="00563888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06" w:type="dxa"/>
            <w:vMerge w:val="restart"/>
          </w:tcPr>
          <w:p w:rsidR="003D5874" w:rsidRPr="00563888" w:rsidRDefault="003D5874" w:rsidP="00563888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969A4" w:rsidRPr="00563888" w:rsidTr="00A41FD8">
        <w:trPr>
          <w:trHeight w:val="330"/>
        </w:trPr>
        <w:tc>
          <w:tcPr>
            <w:tcW w:w="446" w:type="dxa"/>
            <w:vMerge/>
          </w:tcPr>
          <w:p w:rsidR="003D5874" w:rsidRPr="00563888" w:rsidRDefault="003D5874" w:rsidP="00563888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</w:tcPr>
          <w:p w:rsidR="003D5874" w:rsidRPr="00563888" w:rsidRDefault="003D5874" w:rsidP="00563888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3D5874" w:rsidRPr="00563888" w:rsidRDefault="00C04E18" w:rsidP="00563888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663" w:type="dxa"/>
          </w:tcPr>
          <w:p w:rsidR="003D5874" w:rsidRPr="00563888" w:rsidRDefault="00C04E18" w:rsidP="00563888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706" w:type="dxa"/>
          </w:tcPr>
          <w:p w:rsidR="003D5874" w:rsidRPr="00563888" w:rsidRDefault="00C04E18" w:rsidP="00563888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612" w:type="dxa"/>
            <w:vMerge/>
          </w:tcPr>
          <w:p w:rsidR="003D5874" w:rsidRPr="00563888" w:rsidRDefault="003D5874" w:rsidP="00563888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</w:tcPr>
          <w:p w:rsidR="003D5874" w:rsidRPr="00563888" w:rsidRDefault="003D5874" w:rsidP="00563888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EFC" w:rsidRPr="00563888" w:rsidTr="00A41FD8">
        <w:trPr>
          <w:trHeight w:val="777"/>
        </w:trPr>
        <w:tc>
          <w:tcPr>
            <w:tcW w:w="446" w:type="dxa"/>
          </w:tcPr>
          <w:p w:rsidR="00BA2EFC" w:rsidRPr="007F6875" w:rsidRDefault="00BA2EFC" w:rsidP="00B770CD">
            <w:pPr>
              <w:pStyle w:val="a5"/>
              <w:numPr>
                <w:ilvl w:val="0"/>
                <w:numId w:val="5"/>
              </w:num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BA2EFC" w:rsidRDefault="00745BC5" w:rsidP="00745BC5">
            <w:pPr>
              <w:tabs>
                <w:tab w:val="left" w:pos="15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Практический курс иностранного (испанского) языка</w:t>
            </w:r>
          </w:p>
        </w:tc>
        <w:tc>
          <w:tcPr>
            <w:tcW w:w="1186" w:type="dxa"/>
          </w:tcPr>
          <w:p w:rsidR="00BA2EFC" w:rsidRPr="00563888" w:rsidRDefault="00BA2EFC" w:rsidP="00A1726C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BA2EFC" w:rsidRPr="00563888" w:rsidRDefault="00745BC5" w:rsidP="003A5184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5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6" w:type="dxa"/>
          </w:tcPr>
          <w:p w:rsidR="00BA2EFC" w:rsidRPr="00563888" w:rsidRDefault="00BA2EFC" w:rsidP="00A1726C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BA2EFC" w:rsidRPr="00563888" w:rsidRDefault="003A5184" w:rsidP="00A1726C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745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6" w:type="dxa"/>
          </w:tcPr>
          <w:p w:rsidR="00BA2EFC" w:rsidRPr="00745BC5" w:rsidRDefault="00745BC5" w:rsidP="0074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C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45BC5" w:rsidRPr="00563888" w:rsidTr="00A41FD8">
        <w:trPr>
          <w:trHeight w:val="777"/>
        </w:trPr>
        <w:tc>
          <w:tcPr>
            <w:tcW w:w="446" w:type="dxa"/>
          </w:tcPr>
          <w:p w:rsidR="00745BC5" w:rsidRPr="007F6875" w:rsidRDefault="00745BC5" w:rsidP="00B770CD">
            <w:pPr>
              <w:pStyle w:val="a5"/>
              <w:numPr>
                <w:ilvl w:val="0"/>
                <w:numId w:val="5"/>
              </w:num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745BC5" w:rsidRDefault="00745BC5" w:rsidP="00745BC5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 испанского языка</w:t>
            </w:r>
          </w:p>
        </w:tc>
        <w:tc>
          <w:tcPr>
            <w:tcW w:w="1186" w:type="dxa"/>
          </w:tcPr>
          <w:p w:rsidR="00745BC5" w:rsidRPr="00563888" w:rsidRDefault="00745BC5" w:rsidP="00A1726C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745BC5" w:rsidRDefault="00745BC5" w:rsidP="00B770CD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6" w:type="dxa"/>
          </w:tcPr>
          <w:p w:rsidR="00745BC5" w:rsidRPr="00563888" w:rsidRDefault="00745BC5" w:rsidP="00A1726C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745BC5" w:rsidRDefault="00745BC5" w:rsidP="00A1726C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745BC5" w:rsidRPr="00745BC5" w:rsidRDefault="00745BC5" w:rsidP="0074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45BC5" w:rsidRPr="00563888" w:rsidTr="00A41FD8">
        <w:trPr>
          <w:trHeight w:val="777"/>
        </w:trPr>
        <w:tc>
          <w:tcPr>
            <w:tcW w:w="446" w:type="dxa"/>
          </w:tcPr>
          <w:p w:rsidR="00745BC5" w:rsidRPr="007F6875" w:rsidRDefault="00745BC5" w:rsidP="00B770CD">
            <w:pPr>
              <w:pStyle w:val="a5"/>
              <w:numPr>
                <w:ilvl w:val="0"/>
                <w:numId w:val="5"/>
              </w:num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745BC5" w:rsidRDefault="00745BC5" w:rsidP="00745BC5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 испанского языка</w:t>
            </w:r>
          </w:p>
        </w:tc>
        <w:tc>
          <w:tcPr>
            <w:tcW w:w="1186" w:type="dxa"/>
          </w:tcPr>
          <w:p w:rsidR="00745BC5" w:rsidRPr="00563888" w:rsidRDefault="00745BC5" w:rsidP="00A1726C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745BC5" w:rsidRDefault="00745BC5" w:rsidP="00B770CD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6" w:type="dxa"/>
          </w:tcPr>
          <w:p w:rsidR="00745BC5" w:rsidRPr="00563888" w:rsidRDefault="00745BC5" w:rsidP="00A1726C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745BC5" w:rsidRDefault="00745BC5" w:rsidP="00A1726C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6" w:type="dxa"/>
          </w:tcPr>
          <w:p w:rsidR="00745BC5" w:rsidRDefault="00745BC5" w:rsidP="0074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45BC5" w:rsidRPr="00563888" w:rsidTr="00A41FD8">
        <w:trPr>
          <w:trHeight w:val="777"/>
        </w:trPr>
        <w:tc>
          <w:tcPr>
            <w:tcW w:w="446" w:type="dxa"/>
          </w:tcPr>
          <w:p w:rsidR="00745BC5" w:rsidRPr="007F6875" w:rsidRDefault="00745BC5" w:rsidP="00B770CD">
            <w:pPr>
              <w:pStyle w:val="a5"/>
              <w:numPr>
                <w:ilvl w:val="0"/>
                <w:numId w:val="5"/>
              </w:num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745BC5" w:rsidRDefault="00745BC5" w:rsidP="00745BC5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Лингвострановедение</w:t>
            </w:r>
            <w:proofErr w:type="spellEnd"/>
          </w:p>
        </w:tc>
        <w:tc>
          <w:tcPr>
            <w:tcW w:w="1186" w:type="dxa"/>
          </w:tcPr>
          <w:p w:rsidR="00745BC5" w:rsidRPr="00563888" w:rsidRDefault="00745BC5" w:rsidP="00A1726C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3" w:type="dxa"/>
          </w:tcPr>
          <w:p w:rsidR="00745BC5" w:rsidRDefault="00745BC5" w:rsidP="00B770CD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6" w:type="dxa"/>
          </w:tcPr>
          <w:p w:rsidR="00745BC5" w:rsidRPr="00563888" w:rsidRDefault="00745BC5" w:rsidP="00A1726C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745BC5" w:rsidRDefault="00745BC5" w:rsidP="00A1726C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745BC5" w:rsidRDefault="00745BC5" w:rsidP="0074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2EFC" w:rsidRPr="00563888" w:rsidTr="00A41FD8">
        <w:trPr>
          <w:trHeight w:val="375"/>
        </w:trPr>
        <w:tc>
          <w:tcPr>
            <w:tcW w:w="446" w:type="dxa"/>
          </w:tcPr>
          <w:p w:rsidR="00BA2EFC" w:rsidRPr="007F6875" w:rsidRDefault="00BA2EFC" w:rsidP="00B770CD">
            <w:pPr>
              <w:pStyle w:val="a5"/>
              <w:numPr>
                <w:ilvl w:val="0"/>
                <w:numId w:val="5"/>
              </w:num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BA2EFC" w:rsidRPr="00563888" w:rsidRDefault="00BA2EFC" w:rsidP="00B770CD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86" w:type="dxa"/>
          </w:tcPr>
          <w:p w:rsidR="00BA2EFC" w:rsidRPr="00563888" w:rsidRDefault="00BA2EFC" w:rsidP="00B770CD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BA2EFC" w:rsidRPr="00563888" w:rsidRDefault="00745BC5" w:rsidP="00B770CD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6" w:type="dxa"/>
          </w:tcPr>
          <w:p w:rsidR="00BA2EFC" w:rsidRPr="00563888" w:rsidRDefault="00BA2EFC" w:rsidP="00B770CD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BA2EFC" w:rsidRPr="00563888" w:rsidRDefault="00BA2EFC" w:rsidP="00B770CD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BA2EFC" w:rsidRPr="00563888" w:rsidRDefault="00745BC5" w:rsidP="00745BC5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BA2EFC" w:rsidRPr="00563888" w:rsidTr="00A41FD8">
        <w:trPr>
          <w:trHeight w:val="180"/>
        </w:trPr>
        <w:tc>
          <w:tcPr>
            <w:tcW w:w="446" w:type="dxa"/>
            <w:tcBorders>
              <w:bottom w:val="single" w:sz="4" w:space="0" w:color="auto"/>
            </w:tcBorders>
          </w:tcPr>
          <w:p w:rsidR="00BA2EFC" w:rsidRPr="007F6875" w:rsidRDefault="00BA2EFC" w:rsidP="00B770CD">
            <w:pPr>
              <w:pStyle w:val="a5"/>
              <w:tabs>
                <w:tab w:val="left" w:pos="1590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BA2EFC" w:rsidRDefault="00BA2EFC" w:rsidP="00B770CD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6" w:type="dxa"/>
          </w:tcPr>
          <w:p w:rsidR="00BA2EFC" w:rsidRPr="00563888" w:rsidRDefault="00745BC5" w:rsidP="00B770CD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3" w:type="dxa"/>
          </w:tcPr>
          <w:p w:rsidR="00BA2EFC" w:rsidRPr="003A5184" w:rsidRDefault="00B63416" w:rsidP="00B770CD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  <w:r w:rsidR="003A5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06" w:type="dxa"/>
          </w:tcPr>
          <w:p w:rsidR="00BA2EFC" w:rsidRPr="00563888" w:rsidRDefault="00BA2EFC" w:rsidP="00B770CD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BA2EFC" w:rsidRPr="003A5184" w:rsidRDefault="00B63416" w:rsidP="00B770CD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3A5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06" w:type="dxa"/>
          </w:tcPr>
          <w:p w:rsidR="00BA2EFC" w:rsidRDefault="00BA2EFC" w:rsidP="00B770CD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5093" w:rsidRDefault="006F5093" w:rsidP="00BA2EFC">
      <w:pPr>
        <w:tabs>
          <w:tab w:val="left" w:pos="15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29B" w:rsidRDefault="00AE4214" w:rsidP="00AE4214">
      <w:pPr>
        <w:tabs>
          <w:tab w:val="left" w:pos="159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84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план-график</w:t>
      </w:r>
    </w:p>
    <w:p w:rsidR="0084629B" w:rsidRDefault="0084629B" w:rsidP="0084629B">
      <w:pPr>
        <w:spacing w:after="0" w:line="240" w:lineRule="auto"/>
        <w:ind w:left="-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КЛЕНДАРНЫЙ ПЛАН-ГРАФИК</w:t>
      </w:r>
      <w:r w:rsidRPr="002E5268">
        <w:rPr>
          <w:rFonts w:ascii="Times New Roman" w:hAnsi="Times New Roman" w:cs="Times New Roman"/>
          <w:b/>
        </w:rPr>
        <w:t xml:space="preserve"> ПРОГРАММЫ</w:t>
      </w:r>
    </w:p>
    <w:tbl>
      <w:tblPr>
        <w:tblW w:w="9827" w:type="dxa"/>
        <w:tblInd w:w="-885" w:type="dxa"/>
        <w:tblLayout w:type="fixed"/>
        <w:tblLook w:val="04A0"/>
      </w:tblPr>
      <w:tblGrid>
        <w:gridCol w:w="5392"/>
        <w:gridCol w:w="887"/>
        <w:gridCol w:w="887"/>
        <w:gridCol w:w="887"/>
        <w:gridCol w:w="887"/>
        <w:gridCol w:w="887"/>
      </w:tblGrid>
      <w:tr w:rsidR="0084629B" w:rsidRPr="005334FD" w:rsidTr="0084629B">
        <w:trPr>
          <w:trHeight w:val="1362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4629B" w:rsidRPr="005334FD" w:rsidRDefault="0084629B" w:rsidP="00A172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84629B" w:rsidRPr="005334FD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4629B" w:rsidRPr="005334FD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4629B" w:rsidRPr="005334FD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533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4629B" w:rsidRPr="005334FD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4629B" w:rsidRPr="005334FD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Отчетность</w:t>
            </w:r>
          </w:p>
        </w:tc>
      </w:tr>
      <w:tr w:rsidR="0084629B" w:rsidRPr="005334FD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84629B" w:rsidRPr="005334FD" w:rsidRDefault="0084629B" w:rsidP="00A172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семестр – </w:t>
            </w:r>
            <w:r w:rsidR="00FB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203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недель/</w:t>
            </w:r>
            <w:r w:rsidR="00FB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53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в </w:t>
            </w:r>
            <w:proofErr w:type="spellStart"/>
            <w:r w:rsidRPr="0053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53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62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более 8/день)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84629B" w:rsidRPr="005334FD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4629B" w:rsidRPr="005334FD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4629B" w:rsidRPr="005334FD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4629B" w:rsidRPr="005334FD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84629B" w:rsidRPr="005334FD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629B" w:rsidRPr="005334FD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4629B" w:rsidRPr="00D41F9B" w:rsidRDefault="0084629B" w:rsidP="00A172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</w:t>
            </w:r>
            <w:r w:rsidR="004B47A9" w:rsidRPr="00D4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B47A9" w:rsidRPr="00D41F9B">
              <w:rPr>
                <w:rFonts w:ascii="Times New Roman" w:hAnsi="Times New Roman" w:cs="Times New Roman"/>
                <w:sz w:val="24"/>
                <w:szCs w:val="24"/>
              </w:rPr>
              <w:t>Практический курс иностранного (испанского) языка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84629B" w:rsidRPr="00D31999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29B" w:rsidRPr="005334FD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29B" w:rsidRPr="005334FD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29B" w:rsidRPr="005334FD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B" w:rsidRPr="005334FD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 </w:t>
            </w:r>
          </w:p>
        </w:tc>
      </w:tr>
      <w:tr w:rsidR="0084629B" w:rsidRPr="005334FD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4629B" w:rsidRPr="005334FD" w:rsidRDefault="004B47A9" w:rsidP="00A172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84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 Семья и друзья</w:t>
            </w:r>
            <w:r w:rsidR="00FB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84629B" w:rsidRPr="005334FD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29B" w:rsidRPr="005334FD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29B" w:rsidRPr="005334FD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29B" w:rsidRPr="005334FD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B" w:rsidRPr="005334FD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629B" w:rsidRPr="005334FD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4629B" w:rsidRPr="005334FD" w:rsidRDefault="004B47A9" w:rsidP="00A172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Образование</w:t>
            </w:r>
            <w:r w:rsidR="00FB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84629B" w:rsidRPr="005334FD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29B" w:rsidRPr="005334FD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29B" w:rsidRPr="005334FD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29B" w:rsidRPr="005334FD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B" w:rsidRPr="005334FD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629B" w:rsidRPr="005334FD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4629B" w:rsidRPr="005334FD" w:rsidRDefault="004B47A9" w:rsidP="00A172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3. Работа. Профессиональная деятельность</w:t>
            </w:r>
            <w:r w:rsidR="00FB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84629B" w:rsidRPr="005334FD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29B" w:rsidRPr="005334FD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29B" w:rsidRPr="005334FD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29B" w:rsidRPr="005334FD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B" w:rsidRPr="005334FD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47A9" w:rsidRPr="005334FD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47A9" w:rsidRDefault="004B47A9" w:rsidP="00A172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Подготовка рассказа о себе, своей семье, (будущей) профессиональной деятельности</w:t>
            </w:r>
            <w:r w:rsidR="00FB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4B47A9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A9" w:rsidRPr="005334FD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A9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A9" w:rsidRPr="005334FD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7A9" w:rsidRPr="005334FD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47A9" w:rsidRPr="005334FD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47A9" w:rsidRDefault="004B47A9" w:rsidP="00A172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Модуль: Фонетика испанского языка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4B47A9" w:rsidRPr="00D31999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A9" w:rsidRPr="005334FD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A9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A9" w:rsidRPr="005334FD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7A9" w:rsidRPr="005334FD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84629B" w:rsidRPr="004B47A9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4629B" w:rsidRPr="004B47A9" w:rsidRDefault="004B47A9" w:rsidP="004B47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 </w:t>
            </w:r>
            <w:r w:rsidRPr="004B47A9">
              <w:rPr>
                <w:rFonts w:ascii="Times New Roman" w:hAnsi="Times New Roman" w:cs="Times New Roman"/>
                <w:sz w:val="24"/>
                <w:szCs w:val="24"/>
              </w:rPr>
              <w:t>Артикуляция испанского и латиноамериканского вариантов</w:t>
            </w:r>
            <w:r w:rsidR="00FB5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84629B" w:rsidRPr="004B47A9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29B" w:rsidRPr="004B47A9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29B" w:rsidRPr="004B47A9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29B" w:rsidRPr="004B47A9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B" w:rsidRPr="004B47A9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47A9" w:rsidRPr="004B47A9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47A9" w:rsidRPr="004B47A9" w:rsidRDefault="004B47A9" w:rsidP="004B47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="00FB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4B47A9" w:rsidRPr="004B47A9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A9" w:rsidRPr="004B47A9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A9" w:rsidRPr="004B47A9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A9" w:rsidRPr="004B47A9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7A9" w:rsidRPr="004B47A9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47A9" w:rsidRPr="004B47A9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47A9" w:rsidRDefault="004B47A9" w:rsidP="004B47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Модуль: Грамматика испанского языка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4B47A9" w:rsidRPr="00D31999" w:rsidRDefault="00D3199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A9" w:rsidRPr="004B47A9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A9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A9" w:rsidRPr="004B47A9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7A9" w:rsidRPr="004B47A9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4B47A9" w:rsidRPr="004B47A9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47A9" w:rsidRPr="004B47A9" w:rsidRDefault="004B47A9" w:rsidP="004B47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 </w:t>
            </w:r>
            <w:bookmarkStart w:id="1" w:name="_Hlk157887598"/>
            <w:r w:rsidRPr="004B47A9">
              <w:rPr>
                <w:rFonts w:ascii="Times New Roman" w:hAnsi="Times New Roman" w:cs="Times New Roman"/>
                <w:sz w:val="24"/>
                <w:szCs w:val="24"/>
              </w:rPr>
              <w:t>Употребление настоящего времени правильных глаголов</w:t>
            </w:r>
            <w:bookmarkEnd w:id="1"/>
            <w:r w:rsidR="00FB5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4B47A9" w:rsidRPr="004B47A9" w:rsidRDefault="00D3199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A9" w:rsidRPr="004B47A9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A9" w:rsidRPr="004B47A9" w:rsidRDefault="00D3199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A9" w:rsidRPr="004B47A9" w:rsidRDefault="00D3199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7A9" w:rsidRPr="004B47A9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47A9" w:rsidRPr="004B47A9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47A9" w:rsidRPr="004B47A9" w:rsidRDefault="004B47A9" w:rsidP="004B47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</w:t>
            </w:r>
            <w:r w:rsidRPr="004B47A9">
              <w:rPr>
                <w:rFonts w:ascii="Times New Roman" w:hAnsi="Times New Roman" w:cs="Times New Roman"/>
                <w:sz w:val="24"/>
                <w:szCs w:val="24"/>
              </w:rPr>
              <w:t>Употребление настоящего времени неправильных глаголов</w:t>
            </w:r>
            <w:r w:rsidR="00FB5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4B47A9" w:rsidRPr="004B47A9" w:rsidRDefault="00D3199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A9" w:rsidRPr="004B47A9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A9" w:rsidRPr="004B47A9" w:rsidRDefault="00D3199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A9" w:rsidRPr="004B47A9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7A9" w:rsidRPr="004B47A9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47A9" w:rsidRPr="004B47A9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47A9" w:rsidRPr="004B47A9" w:rsidRDefault="004B47A9" w:rsidP="004B47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 </w:t>
            </w:r>
            <w:r w:rsidRPr="004B47A9">
              <w:rPr>
                <w:rFonts w:ascii="Times New Roman" w:hAnsi="Times New Roman" w:cs="Times New Roman"/>
                <w:sz w:val="24"/>
                <w:szCs w:val="24"/>
              </w:rPr>
              <w:t>Употребление прошедшего времени (</w:t>
            </w:r>
            <w:r w:rsidRPr="004B47A9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I</w:t>
            </w:r>
            <w:r w:rsidRPr="004B47A9">
              <w:rPr>
                <w:rFonts w:ascii="Times New Roman" w:hAnsi="Times New Roman" w:cs="Times New Roman"/>
                <w:sz w:val="24"/>
                <w:szCs w:val="24"/>
              </w:rPr>
              <w:t xml:space="preserve">) правильных глаголов: </w:t>
            </w:r>
            <w:bookmarkStart w:id="2" w:name="_Hlk157887835"/>
            <w:r w:rsidRPr="004B47A9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Pret</w:t>
            </w:r>
            <w:proofErr w:type="spellStart"/>
            <w:r w:rsidRPr="004B47A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spellEnd"/>
            <w:r w:rsidRPr="004B47A9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rito</w:t>
            </w:r>
            <w:r w:rsidRPr="004B47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B47A9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Pasado</w:t>
            </w:r>
            <w:r w:rsidR="00A66391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</w:t>
            </w:r>
            <w:r w:rsidRPr="004B47A9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perfecto</w:t>
            </w:r>
            <w:r w:rsidR="00A66391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</w:t>
            </w:r>
            <w:r w:rsidRPr="004B47A9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simple</w:t>
            </w:r>
            <w:r w:rsidRPr="004B47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47A9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pret</w:t>
            </w:r>
            <w:proofErr w:type="spellStart"/>
            <w:r w:rsidRPr="004B47A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spellEnd"/>
            <w:r w:rsidRPr="004B47A9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rito</w:t>
            </w:r>
            <w:r w:rsidRPr="004B47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B47A9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pasado</w:t>
            </w:r>
            <w:r w:rsidR="00A66391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</w:t>
            </w:r>
            <w:r w:rsidRPr="004B47A9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indefinido</w:t>
            </w:r>
            <w:r w:rsidRPr="004B47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2"/>
            <w:r w:rsidR="00FB5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4B47A9" w:rsidRPr="004B47A9" w:rsidRDefault="00D3199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A9" w:rsidRPr="004B47A9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A9" w:rsidRPr="004B47A9" w:rsidRDefault="00D3199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A9" w:rsidRPr="004B47A9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7A9" w:rsidRPr="004B47A9" w:rsidRDefault="004B47A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999" w:rsidRPr="004B47A9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31999" w:rsidRPr="00FB5CB5" w:rsidRDefault="00265520" w:rsidP="004B47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II</w:t>
            </w:r>
            <w:r w:rsidRPr="00FB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 xml:space="preserve"> семестр – </w:t>
            </w:r>
            <w:r w:rsidR="00FB5CB5" w:rsidRPr="00FB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>16</w:t>
            </w:r>
            <w:r w:rsidR="00203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 xml:space="preserve"> недель/</w:t>
            </w:r>
            <w:r w:rsidR="00FB5CB5" w:rsidRPr="00FB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 xml:space="preserve">12 </w:t>
            </w:r>
            <w:r w:rsidRPr="00FB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 xml:space="preserve">часов в </w:t>
            </w:r>
            <w:proofErr w:type="spellStart"/>
            <w:r w:rsidRPr="00FB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>нед</w:t>
            </w:r>
            <w:proofErr w:type="spellEnd"/>
            <w:r w:rsidRPr="00FB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>. (не более 8/день)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D31999" w:rsidRPr="00FB5CB5" w:rsidRDefault="00D3199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999" w:rsidRPr="00FB5CB5" w:rsidRDefault="00D3199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999" w:rsidRPr="00FB5CB5" w:rsidRDefault="00D3199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999" w:rsidRPr="00FB5CB5" w:rsidRDefault="00D3199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999" w:rsidRPr="00FB5CB5" w:rsidRDefault="00D3199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20" w:rsidRPr="004B47A9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65520" w:rsidRPr="00D41F9B" w:rsidRDefault="00D41F9B" w:rsidP="004B47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Модуль: Практический курс иностранного (испанского) языка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265520" w:rsidRPr="00D41F9B" w:rsidRDefault="00D41F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520" w:rsidRPr="004B47A9" w:rsidRDefault="00265520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520" w:rsidRPr="004B47A9" w:rsidRDefault="00265520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520" w:rsidRPr="004B47A9" w:rsidRDefault="00265520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520" w:rsidRPr="004B47A9" w:rsidRDefault="00D41F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 </w:t>
            </w:r>
          </w:p>
        </w:tc>
      </w:tr>
      <w:tr w:rsidR="00265520" w:rsidRPr="004B47A9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65520" w:rsidRPr="00D41F9B" w:rsidRDefault="00D41F9B" w:rsidP="004B47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Отдых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265520" w:rsidRPr="004B47A9" w:rsidRDefault="00D41F9B" w:rsidP="00D41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520" w:rsidRPr="004B47A9" w:rsidRDefault="00265520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520" w:rsidRPr="004B47A9" w:rsidRDefault="00D41F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520" w:rsidRPr="004B47A9" w:rsidRDefault="00D41F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520" w:rsidRPr="004B47A9" w:rsidRDefault="00265520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20" w:rsidRPr="004B47A9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65520" w:rsidRPr="00D41F9B" w:rsidRDefault="00D41F9B" w:rsidP="004B47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Мир. Путешествия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265520" w:rsidRPr="004B47A9" w:rsidRDefault="00D41F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520" w:rsidRPr="004B47A9" w:rsidRDefault="00265520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520" w:rsidRPr="004B47A9" w:rsidRDefault="00D41F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520" w:rsidRPr="004B47A9" w:rsidRDefault="00265520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520" w:rsidRPr="004B47A9" w:rsidRDefault="00265520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20" w:rsidRPr="004B47A9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65520" w:rsidRPr="00D41F9B" w:rsidRDefault="00D41F9B" w:rsidP="00D41F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Культура. Искусство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265520" w:rsidRPr="004B47A9" w:rsidRDefault="00D41F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520" w:rsidRPr="004B47A9" w:rsidRDefault="00265520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520" w:rsidRPr="004B47A9" w:rsidRDefault="00D41F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520" w:rsidRPr="004B47A9" w:rsidRDefault="00265520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520" w:rsidRPr="004B47A9" w:rsidRDefault="00265520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520" w:rsidRPr="004B47A9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65520" w:rsidRPr="00D41F9B" w:rsidRDefault="00F158BF" w:rsidP="004B47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Модуль: Грамматика испанского языка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265520" w:rsidRPr="00F158BF" w:rsidRDefault="00F158BF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8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520" w:rsidRPr="004B47A9" w:rsidRDefault="00265520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520" w:rsidRPr="004B47A9" w:rsidRDefault="00265520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520" w:rsidRPr="004B47A9" w:rsidRDefault="00265520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520" w:rsidRPr="004B47A9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F158BF" w:rsidRPr="008C5849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158BF" w:rsidRPr="008C5849" w:rsidRDefault="00F158BF" w:rsidP="004B47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 </w:t>
            </w:r>
            <w:r w:rsidRPr="008C5849">
              <w:rPr>
                <w:rFonts w:ascii="Times New Roman" w:hAnsi="Times New Roman" w:cs="Times New Roman"/>
                <w:sz w:val="24"/>
                <w:szCs w:val="24"/>
              </w:rPr>
              <w:t>Употребление прошедшего времени (</w:t>
            </w:r>
            <w:r w:rsidRPr="008C5849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I</w:t>
            </w:r>
            <w:r w:rsidRPr="008C5849">
              <w:rPr>
                <w:rFonts w:ascii="Times New Roman" w:hAnsi="Times New Roman" w:cs="Times New Roman"/>
                <w:sz w:val="24"/>
                <w:szCs w:val="24"/>
              </w:rPr>
              <w:t xml:space="preserve">) неправильных глаголов: </w:t>
            </w:r>
            <w:proofErr w:type="spellStart"/>
            <w:r w:rsidRPr="008C5849">
              <w:rPr>
                <w:rFonts w:ascii="Times New Roman" w:hAnsi="Times New Roman" w:cs="Times New Roman"/>
                <w:sz w:val="24"/>
                <w:szCs w:val="24"/>
              </w:rPr>
              <w:t>Pretérito</w:t>
            </w:r>
            <w:proofErr w:type="spellEnd"/>
            <w:r w:rsidRPr="008C58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5849">
              <w:rPr>
                <w:rFonts w:ascii="Times New Roman" w:hAnsi="Times New Roman" w:cs="Times New Roman"/>
                <w:sz w:val="24"/>
                <w:szCs w:val="24"/>
              </w:rPr>
              <w:t>Pasado</w:t>
            </w:r>
            <w:proofErr w:type="spellEnd"/>
            <w:r w:rsidR="00A66391" w:rsidRPr="00A66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49">
              <w:rPr>
                <w:rFonts w:ascii="Times New Roman" w:hAnsi="Times New Roman" w:cs="Times New Roman"/>
                <w:sz w:val="24"/>
                <w:szCs w:val="24"/>
              </w:rPr>
              <w:t>perfecto</w:t>
            </w:r>
            <w:proofErr w:type="spellEnd"/>
            <w:r w:rsidR="00A66391" w:rsidRPr="00A66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49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8C58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C5849">
              <w:rPr>
                <w:rFonts w:ascii="Times New Roman" w:hAnsi="Times New Roman" w:cs="Times New Roman"/>
                <w:sz w:val="24"/>
                <w:szCs w:val="24"/>
              </w:rPr>
              <w:t>pretérito</w:t>
            </w:r>
            <w:proofErr w:type="spellEnd"/>
            <w:r w:rsidRPr="008C58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5849">
              <w:rPr>
                <w:rFonts w:ascii="Times New Roman" w:hAnsi="Times New Roman" w:cs="Times New Roman"/>
                <w:sz w:val="24"/>
                <w:szCs w:val="24"/>
              </w:rPr>
              <w:t>pasado</w:t>
            </w:r>
            <w:proofErr w:type="spellEnd"/>
            <w:r w:rsidR="00A66391" w:rsidRPr="00A66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849">
              <w:rPr>
                <w:rFonts w:ascii="Times New Roman" w:hAnsi="Times New Roman" w:cs="Times New Roman"/>
                <w:sz w:val="24"/>
                <w:szCs w:val="24"/>
              </w:rPr>
              <w:t>indefinido</w:t>
            </w:r>
            <w:proofErr w:type="spellEnd"/>
            <w:r w:rsidRPr="008C58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F158BF" w:rsidRPr="008C5849" w:rsidRDefault="00F158BF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8BF" w:rsidRPr="008C5849" w:rsidRDefault="00F158BF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8BF" w:rsidRPr="008C5849" w:rsidRDefault="00F158BF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8BF" w:rsidRPr="008C5849" w:rsidRDefault="00F158BF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8BF" w:rsidRPr="008C5849" w:rsidRDefault="00F158BF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8BF" w:rsidRPr="008C5849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158BF" w:rsidRPr="008C5849" w:rsidRDefault="00F158BF" w:rsidP="004B47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</w:t>
            </w:r>
            <w:r w:rsidRPr="008C5849">
              <w:rPr>
                <w:rFonts w:ascii="Times New Roman" w:hAnsi="Times New Roman" w:cs="Times New Roman"/>
                <w:sz w:val="24"/>
                <w:szCs w:val="24"/>
              </w:rPr>
              <w:t>Употребление будущего времени (</w:t>
            </w:r>
            <w:r w:rsidRPr="008C5849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I</w:t>
            </w:r>
            <w:r w:rsidRPr="008C5849">
              <w:rPr>
                <w:rFonts w:ascii="Times New Roman" w:hAnsi="Times New Roman" w:cs="Times New Roman"/>
                <w:sz w:val="24"/>
                <w:szCs w:val="24"/>
              </w:rPr>
              <w:t xml:space="preserve">) правильных глаголов: </w:t>
            </w:r>
            <w:r w:rsidRPr="008C5849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Futuro</w:t>
            </w:r>
            <w:r w:rsidR="00A66391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</w:t>
            </w:r>
            <w:r w:rsidRPr="008C5849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imperfecto</w:t>
            </w:r>
            <w:r w:rsidRPr="008C5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F158BF" w:rsidRPr="008C5849" w:rsidRDefault="00F158BF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8BF" w:rsidRPr="008C5849" w:rsidRDefault="00F158BF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8BF" w:rsidRPr="008C5849" w:rsidRDefault="00F158BF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8BF" w:rsidRPr="008C5849" w:rsidRDefault="00F158BF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8BF" w:rsidRPr="008C5849" w:rsidRDefault="00F158BF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8BF" w:rsidRPr="008C5849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158BF" w:rsidRPr="008C5849" w:rsidRDefault="00F158BF" w:rsidP="004B47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 </w:t>
            </w:r>
            <w:r w:rsidRPr="008C5849">
              <w:rPr>
                <w:rFonts w:ascii="Times New Roman" w:hAnsi="Times New Roman" w:cs="Times New Roman"/>
                <w:sz w:val="24"/>
                <w:szCs w:val="24"/>
              </w:rPr>
              <w:t>Употребление будущего времени (</w:t>
            </w:r>
            <w:r w:rsidRPr="008C5849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I</w:t>
            </w:r>
            <w:r w:rsidRPr="008C5849">
              <w:rPr>
                <w:rFonts w:ascii="Times New Roman" w:hAnsi="Times New Roman" w:cs="Times New Roman"/>
                <w:sz w:val="24"/>
                <w:szCs w:val="24"/>
              </w:rPr>
              <w:t xml:space="preserve">) неправильных глаголов: </w:t>
            </w:r>
            <w:r w:rsidRPr="008C5849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Futuro</w:t>
            </w:r>
            <w:r w:rsidR="00A66391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</w:t>
            </w:r>
            <w:r w:rsidRPr="008C5849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imperfecto</w:t>
            </w:r>
            <w:r w:rsidRPr="008C5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F158BF" w:rsidRPr="008C5849" w:rsidRDefault="00F158BF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8BF" w:rsidRPr="008C5849" w:rsidRDefault="00F158BF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8BF" w:rsidRPr="008C5849" w:rsidRDefault="00F158BF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8BF" w:rsidRPr="008C5849" w:rsidRDefault="00F158BF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8BF" w:rsidRPr="008C5849" w:rsidRDefault="00F158BF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849" w:rsidRPr="008C5849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C5849" w:rsidRPr="008C5849" w:rsidRDefault="008C5849" w:rsidP="004B47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Лингвострановедение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8C5849" w:rsidRPr="008C5849" w:rsidRDefault="008C584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5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849" w:rsidRPr="008C5849" w:rsidRDefault="008C584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849" w:rsidRPr="008C5849" w:rsidRDefault="008C584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849" w:rsidRPr="008C5849" w:rsidRDefault="008C584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849" w:rsidRPr="008C5849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8C5849" w:rsidRPr="006E50CE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C5849" w:rsidRPr="006E50CE" w:rsidRDefault="008C5849" w:rsidP="004B47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 </w:t>
            </w:r>
            <w:r w:rsidRPr="006E50CE">
              <w:rPr>
                <w:rFonts w:ascii="Times New Roman" w:hAnsi="Times New Roman" w:cs="Times New Roman"/>
                <w:sz w:val="24"/>
                <w:szCs w:val="24"/>
              </w:rPr>
              <w:t>История Испании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8C5849" w:rsidRPr="006E50CE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849" w:rsidRPr="006E50CE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849" w:rsidRPr="006E50CE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849" w:rsidRPr="006E50CE" w:rsidRDefault="008C584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849" w:rsidRPr="006E50CE" w:rsidRDefault="008C584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849" w:rsidRPr="006E50CE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C5849" w:rsidRPr="006E50CE" w:rsidRDefault="008C5849" w:rsidP="004B47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</w:t>
            </w:r>
            <w:r w:rsidRPr="006E50CE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 Королевства Испания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8C5849" w:rsidRPr="006E50CE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849" w:rsidRPr="006E50CE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849" w:rsidRPr="006E50CE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849" w:rsidRPr="006E50CE" w:rsidRDefault="008C584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849" w:rsidRPr="006E50CE" w:rsidRDefault="008C584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849" w:rsidRPr="006E50CE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C5849" w:rsidRPr="006E50CE" w:rsidRDefault="008C5849" w:rsidP="00862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 </w:t>
            </w:r>
            <w:r w:rsidRPr="006E5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устройство </w:t>
            </w:r>
            <w:r w:rsidR="008629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Королевства </w:t>
            </w:r>
            <w:r w:rsidRPr="006E50CE">
              <w:rPr>
                <w:rFonts w:ascii="Times New Roman" w:hAnsi="Times New Roman" w:cs="Times New Roman"/>
                <w:bCs/>
                <w:sz w:val="24"/>
                <w:szCs w:val="24"/>
              </w:rPr>
              <w:t>Испани</w:t>
            </w:r>
            <w:r w:rsidR="0086290B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8C5849" w:rsidRPr="006E50CE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849" w:rsidRPr="006E50CE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849" w:rsidRPr="006E50CE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849" w:rsidRPr="006E50CE" w:rsidRDefault="008C584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849" w:rsidRPr="006E50CE" w:rsidRDefault="008C584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849" w:rsidRPr="006E50CE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C5849" w:rsidRPr="006E50CE" w:rsidRDefault="008C5849" w:rsidP="004B47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</w:t>
            </w:r>
            <w:r w:rsidR="00862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6E50CE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Национально-культурные черты населения Испании и других испаноязычных стран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8C5849" w:rsidRPr="006E50CE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849" w:rsidRPr="006E50CE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849" w:rsidRPr="006E50CE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849" w:rsidRPr="006E50CE" w:rsidRDefault="008C584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849" w:rsidRPr="006E50CE" w:rsidRDefault="008C5849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50CE" w:rsidRPr="006E50CE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E50CE" w:rsidRPr="006E50CE" w:rsidRDefault="006E50CE" w:rsidP="004B47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Модуль: Итоговая аттестация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</w:tcPr>
          <w:p w:rsidR="006E50CE" w:rsidRPr="006E50CE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5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0CE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0CE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0CE" w:rsidRPr="006E50CE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0CE" w:rsidRPr="006E50CE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</w:tr>
      <w:tr w:rsidR="0084629B" w:rsidRPr="005334FD" w:rsidTr="0084629B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DD9C3"/>
            <w:noWrap/>
            <w:vAlign w:val="bottom"/>
            <w:hideMark/>
          </w:tcPr>
          <w:p w:rsidR="0084629B" w:rsidRPr="005334FD" w:rsidRDefault="0084629B" w:rsidP="00A1726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</w:tcPr>
          <w:p w:rsidR="0084629B" w:rsidRPr="005334FD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</w:tcPr>
          <w:p w:rsidR="0084629B" w:rsidRPr="005334FD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</w:tcPr>
          <w:p w:rsidR="0084629B" w:rsidRPr="005334FD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</w:tcPr>
          <w:p w:rsidR="0084629B" w:rsidRPr="005334FD" w:rsidRDefault="006E50CE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84629B" w:rsidRPr="005334FD" w:rsidRDefault="0084629B" w:rsidP="00A1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629B" w:rsidRDefault="0084629B" w:rsidP="00AE4214">
      <w:pPr>
        <w:tabs>
          <w:tab w:val="left" w:pos="159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214" w:rsidRDefault="0084629B" w:rsidP="00AE4214">
      <w:pPr>
        <w:tabs>
          <w:tab w:val="left" w:pos="159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AE4214" w:rsidRPr="006F5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tbl>
      <w:tblPr>
        <w:tblStyle w:val="ab"/>
        <w:tblW w:w="9948" w:type="dxa"/>
        <w:tblInd w:w="-1026" w:type="dxa"/>
        <w:tblLook w:val="04A0"/>
      </w:tblPr>
      <w:tblGrid>
        <w:gridCol w:w="2466"/>
        <w:gridCol w:w="6065"/>
        <w:gridCol w:w="1417"/>
      </w:tblGrid>
      <w:tr w:rsidR="00AE4214" w:rsidRPr="00563888" w:rsidTr="00A41FD8">
        <w:trPr>
          <w:trHeight w:val="1905"/>
        </w:trPr>
        <w:tc>
          <w:tcPr>
            <w:tcW w:w="2466" w:type="dxa"/>
          </w:tcPr>
          <w:p w:rsidR="00AE4214" w:rsidRPr="00B547C3" w:rsidRDefault="00AE4214" w:rsidP="00A1726C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тем, модулей</w:t>
            </w:r>
          </w:p>
        </w:tc>
        <w:tc>
          <w:tcPr>
            <w:tcW w:w="6065" w:type="dxa"/>
          </w:tcPr>
          <w:p w:rsidR="00AE4214" w:rsidRPr="00B547C3" w:rsidRDefault="00AE4214" w:rsidP="00A1726C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работа.</w:t>
            </w:r>
          </w:p>
        </w:tc>
        <w:tc>
          <w:tcPr>
            <w:tcW w:w="1417" w:type="dxa"/>
          </w:tcPr>
          <w:p w:rsidR="00AE4214" w:rsidRPr="00B547C3" w:rsidRDefault="00AE4214" w:rsidP="00A1726C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E4214" w:rsidRPr="00563888" w:rsidTr="00A41FD8">
        <w:trPr>
          <w:trHeight w:val="1155"/>
        </w:trPr>
        <w:tc>
          <w:tcPr>
            <w:tcW w:w="2466" w:type="dxa"/>
          </w:tcPr>
          <w:p w:rsidR="00AE4214" w:rsidRPr="00A41FD8" w:rsidRDefault="00B547C3" w:rsidP="00A41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FD8">
              <w:rPr>
                <w:rFonts w:ascii="Times New Roman" w:hAnsi="Times New Roman" w:cs="Times New Roman"/>
                <w:sz w:val="24"/>
                <w:szCs w:val="24"/>
              </w:rPr>
              <w:t>1. Практический курс иностранного (испанского) языка</w:t>
            </w:r>
          </w:p>
        </w:tc>
        <w:tc>
          <w:tcPr>
            <w:tcW w:w="6065" w:type="dxa"/>
          </w:tcPr>
          <w:p w:rsidR="00B547C3" w:rsidRPr="00B547C3" w:rsidRDefault="00B547C3" w:rsidP="00B54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Тема 1. Семья и друзья.</w:t>
            </w:r>
          </w:p>
          <w:p w:rsidR="00B547C3" w:rsidRPr="00B547C3" w:rsidRDefault="00B547C3" w:rsidP="00B54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Тема 2. Образование.</w:t>
            </w:r>
          </w:p>
          <w:p w:rsidR="00B547C3" w:rsidRPr="00B547C3" w:rsidRDefault="00B547C3" w:rsidP="00B54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Тема 3. Работа. Профессиональная деятельность.</w:t>
            </w:r>
          </w:p>
          <w:p w:rsidR="00B547C3" w:rsidRPr="00B547C3" w:rsidRDefault="00B547C3" w:rsidP="00B54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Тема 4. Отдых.</w:t>
            </w:r>
          </w:p>
          <w:p w:rsidR="00B547C3" w:rsidRPr="00B547C3" w:rsidRDefault="00B547C3" w:rsidP="00B54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Тема 5. Мир. Путешествия.</w:t>
            </w:r>
          </w:p>
          <w:p w:rsidR="00AE4214" w:rsidRPr="00B547C3" w:rsidRDefault="00B547C3" w:rsidP="00B54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Тема 6. Культура. Искусство.</w:t>
            </w:r>
          </w:p>
        </w:tc>
        <w:tc>
          <w:tcPr>
            <w:tcW w:w="1417" w:type="dxa"/>
          </w:tcPr>
          <w:p w:rsidR="00AE4214" w:rsidRPr="00B547C3" w:rsidRDefault="00B547C3" w:rsidP="00A1726C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AE4214" w:rsidRPr="00563888" w:rsidTr="00A41FD8">
        <w:trPr>
          <w:trHeight w:val="210"/>
        </w:trPr>
        <w:tc>
          <w:tcPr>
            <w:tcW w:w="2466" w:type="dxa"/>
          </w:tcPr>
          <w:p w:rsidR="00AE4214" w:rsidRPr="00A41FD8" w:rsidRDefault="00A41FD8" w:rsidP="00A41FD8">
            <w:pPr>
              <w:tabs>
                <w:tab w:val="left" w:pos="15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547C3" w:rsidRPr="00A41FD8">
              <w:rPr>
                <w:rFonts w:ascii="Times New Roman" w:hAnsi="Times New Roman" w:cs="Times New Roman"/>
                <w:sz w:val="24"/>
                <w:szCs w:val="24"/>
              </w:rPr>
              <w:t>Фонетика испанского языка</w:t>
            </w:r>
          </w:p>
        </w:tc>
        <w:tc>
          <w:tcPr>
            <w:tcW w:w="6065" w:type="dxa"/>
          </w:tcPr>
          <w:p w:rsidR="00B547C3" w:rsidRPr="00B547C3" w:rsidRDefault="00B547C3" w:rsidP="00B54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bookmarkStart w:id="3" w:name="_Hlk157891061"/>
            <w:r w:rsidRPr="00B547C3">
              <w:rPr>
                <w:rFonts w:ascii="Times New Roman" w:hAnsi="Times New Roman" w:cs="Times New Roman"/>
                <w:sz w:val="24"/>
                <w:szCs w:val="24"/>
              </w:rPr>
              <w:t xml:space="preserve"> Фонетика испанского языка: артикуляция испанского и латиноамериканского вариант</w:t>
            </w:r>
            <w:bookmarkEnd w:id="3"/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  <w:p w:rsidR="00AE4214" w:rsidRPr="00B547C3" w:rsidRDefault="00B547C3" w:rsidP="00B547C3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 xml:space="preserve">Тема 2. Фонетика испанского языка: </w:t>
            </w:r>
            <w:proofErr w:type="spellStart"/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E4214" w:rsidRPr="00B547C3" w:rsidRDefault="00B547C3" w:rsidP="00A1726C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E4214" w:rsidRPr="00563888" w:rsidTr="00A41FD8">
        <w:tc>
          <w:tcPr>
            <w:tcW w:w="2466" w:type="dxa"/>
          </w:tcPr>
          <w:p w:rsidR="00AE4214" w:rsidRPr="00A41FD8" w:rsidRDefault="00A41FD8" w:rsidP="00A41FD8">
            <w:pPr>
              <w:tabs>
                <w:tab w:val="left" w:pos="15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547C3" w:rsidRPr="00A4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 испанского языка</w:t>
            </w:r>
          </w:p>
        </w:tc>
        <w:tc>
          <w:tcPr>
            <w:tcW w:w="6065" w:type="dxa"/>
          </w:tcPr>
          <w:p w:rsidR="00B547C3" w:rsidRPr="00B547C3" w:rsidRDefault="00B547C3" w:rsidP="00B547C3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Тема 1. Употребление настоящего времени правильных глаголов.</w:t>
            </w:r>
          </w:p>
          <w:p w:rsidR="00B547C3" w:rsidRPr="00B547C3" w:rsidRDefault="00B547C3" w:rsidP="00B547C3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bookmarkStart w:id="4" w:name="_Hlk157887674"/>
            <w:r w:rsidRPr="00B547C3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</w:t>
            </w:r>
            <w:bookmarkEnd w:id="4"/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настоящего времени неправильных глаголов.</w:t>
            </w:r>
          </w:p>
          <w:p w:rsidR="00B547C3" w:rsidRPr="00B547C3" w:rsidRDefault="00B547C3" w:rsidP="00B547C3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bookmarkStart w:id="5" w:name="_Hlk157887739"/>
            <w:r w:rsidRPr="00B547C3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прошедшего времени (</w:t>
            </w:r>
            <w:r w:rsidRPr="00B547C3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I</w:t>
            </w: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 xml:space="preserve">) правильных глаголов: </w:t>
            </w:r>
            <w:r w:rsidRPr="00B547C3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Pret</w:t>
            </w:r>
            <w:proofErr w:type="spellStart"/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spellEnd"/>
            <w:r w:rsidRPr="00B547C3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rito</w:t>
            </w: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547C3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Pasado</w:t>
            </w:r>
            <w:r w:rsidR="00A17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7C3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perfecto</w:t>
            </w:r>
            <w:r w:rsidR="00A17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7C3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simple</w:t>
            </w: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547C3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pret</w:t>
            </w:r>
            <w:proofErr w:type="spellStart"/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spellEnd"/>
            <w:r w:rsidRPr="00B547C3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rito</w:t>
            </w: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547C3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pasado</w:t>
            </w:r>
            <w:r w:rsidR="00A17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7C3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indefinido</w:t>
            </w: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bookmarkEnd w:id="5"/>
          <w:p w:rsidR="00B547C3" w:rsidRPr="00B547C3" w:rsidRDefault="00B547C3" w:rsidP="00B54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Тема 4. Употребление прошедшего времени (</w:t>
            </w:r>
            <w:r w:rsidRPr="00B547C3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I</w:t>
            </w: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 xml:space="preserve">) неправильных глаголов: </w:t>
            </w:r>
            <w:proofErr w:type="spellStart"/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Pretérito</w:t>
            </w:r>
            <w:proofErr w:type="spellEnd"/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Pasado</w:t>
            </w:r>
            <w:proofErr w:type="spellEnd"/>
            <w:r w:rsidR="00A17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perfecto</w:t>
            </w:r>
            <w:proofErr w:type="spellEnd"/>
            <w:r w:rsidR="00A17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547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pretérito</w:t>
            </w:r>
            <w:proofErr w:type="spellEnd"/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pasadoindefinido</w:t>
            </w:r>
            <w:proofErr w:type="spellEnd"/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547C3" w:rsidRPr="00B547C3" w:rsidRDefault="00B547C3" w:rsidP="00B54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Тема 5. Употребление будущего времени (</w:t>
            </w:r>
            <w:r w:rsidRPr="00B547C3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I</w:t>
            </w: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 xml:space="preserve">) правильных глаголов: </w:t>
            </w:r>
            <w:r w:rsidRPr="00B547C3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Futuro</w:t>
            </w:r>
            <w:r w:rsidR="00A17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7C3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imperfecto</w:t>
            </w: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214" w:rsidRPr="00B547C3" w:rsidRDefault="00B547C3" w:rsidP="00B547C3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Тема 6. Употребление будущего времени (</w:t>
            </w:r>
            <w:r w:rsidRPr="00B547C3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I</w:t>
            </w: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 xml:space="preserve">) неправильных глаголов: </w:t>
            </w:r>
            <w:r w:rsidRPr="00B547C3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Futuro</w:t>
            </w:r>
            <w:r w:rsidR="00A17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7C3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imperfecto</w:t>
            </w: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E4214" w:rsidRPr="00B547C3" w:rsidRDefault="00B547C3" w:rsidP="00A1726C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B547C3" w:rsidRPr="00563888" w:rsidTr="00A41FD8">
        <w:tc>
          <w:tcPr>
            <w:tcW w:w="2466" w:type="dxa"/>
          </w:tcPr>
          <w:p w:rsidR="00B547C3" w:rsidRPr="00B547C3" w:rsidRDefault="00B547C3" w:rsidP="00B547C3">
            <w:pPr>
              <w:tabs>
                <w:tab w:val="left" w:pos="15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Лингвострановедение</w:t>
            </w:r>
            <w:proofErr w:type="spellEnd"/>
          </w:p>
        </w:tc>
        <w:tc>
          <w:tcPr>
            <w:tcW w:w="6065" w:type="dxa"/>
          </w:tcPr>
          <w:p w:rsidR="00B547C3" w:rsidRPr="00B547C3" w:rsidRDefault="00B547C3" w:rsidP="00B54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Испании. </w:t>
            </w:r>
          </w:p>
          <w:p w:rsidR="00B547C3" w:rsidRPr="00B547C3" w:rsidRDefault="00B547C3" w:rsidP="00B547C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7C3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B547C3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 Королевства Испания.</w:t>
            </w:r>
          </w:p>
          <w:p w:rsidR="00B547C3" w:rsidRPr="00B547C3" w:rsidRDefault="00B547C3" w:rsidP="00B547C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7C3">
              <w:rPr>
                <w:rFonts w:ascii="Times New Roman" w:hAnsi="Times New Roman" w:cs="Times New Roman"/>
                <w:bCs/>
                <w:sz w:val="24"/>
                <w:szCs w:val="24"/>
              </w:rPr>
              <w:t>Тема 3. Государственное устройство Испании.</w:t>
            </w:r>
          </w:p>
          <w:p w:rsidR="00B547C3" w:rsidRPr="00B547C3" w:rsidRDefault="00B547C3" w:rsidP="00B547C3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C3">
              <w:rPr>
                <w:rFonts w:ascii="Times New Roman" w:hAnsi="Times New Roman" w:cs="Times New Roman"/>
                <w:bCs/>
                <w:sz w:val="24"/>
                <w:szCs w:val="24"/>
              </w:rPr>
              <w:t>Тема 4. Национально-культурные черты населения Испании и других испаноязычных стран.</w:t>
            </w:r>
          </w:p>
        </w:tc>
        <w:tc>
          <w:tcPr>
            <w:tcW w:w="1417" w:type="dxa"/>
          </w:tcPr>
          <w:p w:rsidR="00B547C3" w:rsidRDefault="00FB5CB5" w:rsidP="00A1726C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E4214" w:rsidRPr="00563888" w:rsidTr="00A41FD8">
        <w:tc>
          <w:tcPr>
            <w:tcW w:w="2466" w:type="dxa"/>
          </w:tcPr>
          <w:p w:rsidR="00AE4214" w:rsidRPr="00B547C3" w:rsidRDefault="00B547C3" w:rsidP="00B547C3">
            <w:pPr>
              <w:tabs>
                <w:tab w:val="left" w:pos="15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5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Итоговая аттестация </w:t>
            </w:r>
          </w:p>
        </w:tc>
        <w:tc>
          <w:tcPr>
            <w:tcW w:w="6065" w:type="dxa"/>
          </w:tcPr>
          <w:p w:rsidR="00AE4214" w:rsidRPr="00B547C3" w:rsidRDefault="00B547C3" w:rsidP="00A1726C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экзамен</w:t>
            </w:r>
          </w:p>
        </w:tc>
        <w:tc>
          <w:tcPr>
            <w:tcW w:w="1417" w:type="dxa"/>
          </w:tcPr>
          <w:p w:rsidR="00AE4214" w:rsidRPr="00B547C3" w:rsidRDefault="00B547C3" w:rsidP="00A1726C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665B7" w:rsidRDefault="00B665B7" w:rsidP="006F5093">
      <w:pPr>
        <w:tabs>
          <w:tab w:val="left" w:pos="159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E46" w:rsidRDefault="002B7E46" w:rsidP="006F5093">
      <w:pPr>
        <w:tabs>
          <w:tab w:val="left" w:pos="159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Условия реализации программы</w:t>
      </w:r>
    </w:p>
    <w:p w:rsidR="002B7E46" w:rsidRPr="002B7E46" w:rsidRDefault="002B7E46" w:rsidP="006F5093">
      <w:pPr>
        <w:tabs>
          <w:tab w:val="left" w:pos="15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E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условия:</w:t>
      </w:r>
    </w:p>
    <w:tbl>
      <w:tblPr>
        <w:tblStyle w:val="ab"/>
        <w:tblW w:w="0" w:type="auto"/>
        <w:tblInd w:w="-601" w:type="dxa"/>
        <w:tblLook w:val="04A0"/>
      </w:tblPr>
      <w:tblGrid>
        <w:gridCol w:w="4785"/>
        <w:gridCol w:w="4786"/>
      </w:tblGrid>
      <w:tr w:rsidR="002B7E46" w:rsidTr="00A41FD8">
        <w:tc>
          <w:tcPr>
            <w:tcW w:w="4785" w:type="dxa"/>
          </w:tcPr>
          <w:p w:rsidR="002B7E46" w:rsidRPr="002B7E46" w:rsidRDefault="002B7E46" w:rsidP="002B7E46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 реализации программы</w:t>
            </w:r>
          </w:p>
        </w:tc>
        <w:tc>
          <w:tcPr>
            <w:tcW w:w="4786" w:type="dxa"/>
          </w:tcPr>
          <w:p w:rsidR="002B7E46" w:rsidRPr="002B7E46" w:rsidRDefault="002B7E46" w:rsidP="002B7E46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реализации программы собственными материально-техническими условиями</w:t>
            </w:r>
          </w:p>
        </w:tc>
      </w:tr>
      <w:tr w:rsidR="00FB5CB5" w:rsidRPr="00B665B7" w:rsidTr="00A41FD8">
        <w:trPr>
          <w:trHeight w:val="719"/>
        </w:trPr>
        <w:tc>
          <w:tcPr>
            <w:tcW w:w="4785" w:type="dxa"/>
          </w:tcPr>
          <w:p w:rsidR="00FB5CB5" w:rsidRPr="002B7E46" w:rsidRDefault="00FB5CB5" w:rsidP="00FB5CB5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4786" w:type="dxa"/>
          </w:tcPr>
          <w:p w:rsidR="00FB5CB5" w:rsidRPr="00C30483" w:rsidRDefault="00FB5CB5" w:rsidP="00FB5CB5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мультимедийный проектор, экран, доска</w:t>
            </w:r>
          </w:p>
        </w:tc>
      </w:tr>
    </w:tbl>
    <w:p w:rsidR="000C25C5" w:rsidRPr="00C30483" w:rsidRDefault="000C25C5" w:rsidP="006F5093">
      <w:pPr>
        <w:tabs>
          <w:tab w:val="left" w:pos="159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5C5" w:rsidRDefault="000C25C5" w:rsidP="000C25C5">
      <w:pPr>
        <w:tabs>
          <w:tab w:val="left" w:pos="1590"/>
        </w:tabs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Информационное обеспечение образовательного процесса:</w:t>
      </w:r>
    </w:p>
    <w:p w:rsidR="00FB5CB5" w:rsidRPr="00FB5CB5" w:rsidRDefault="00FB5CB5" w:rsidP="00FB5CB5">
      <w:pPr>
        <w:tabs>
          <w:tab w:val="left" w:pos="1590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образовательного процесса осуществляется руководителями программы.</w:t>
      </w:r>
    </w:p>
    <w:p w:rsidR="00C156D9" w:rsidRPr="00C156D9" w:rsidRDefault="000C25C5" w:rsidP="00C156D9">
      <w:pPr>
        <w:tabs>
          <w:tab w:val="left" w:pos="1590"/>
        </w:tabs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Оценка качества освоения образовательной программы</w:t>
      </w:r>
    </w:p>
    <w:p w:rsidR="000C25C5" w:rsidRDefault="00C156D9" w:rsidP="00C156D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итоговой аттестации по программе –</w:t>
      </w:r>
      <w:r w:rsidR="00FB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итоговый экзамен</w:t>
      </w:r>
      <w:r w:rsidR="00C30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56D9" w:rsidRDefault="00C156D9" w:rsidP="00FB5C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успешного освоения программы </w:t>
      </w:r>
      <w:r>
        <w:rPr>
          <w:rFonts w:ascii="Times New Roman" w:hAnsi="Times New Roman" w:cs="Times New Roman"/>
          <w:sz w:val="24"/>
          <w:szCs w:val="28"/>
        </w:rPr>
        <w:t>«</w:t>
      </w:r>
      <w:r w:rsidR="00FB5CB5">
        <w:rPr>
          <w:rFonts w:ascii="Times New Roman" w:hAnsi="Times New Roman" w:cs="Times New Roman"/>
          <w:sz w:val="24"/>
          <w:szCs w:val="24"/>
        </w:rPr>
        <w:t>И</w:t>
      </w:r>
      <w:r w:rsidR="00FB5CB5" w:rsidRPr="00FB5CB5">
        <w:rPr>
          <w:rFonts w:ascii="Times New Roman" w:hAnsi="Times New Roman" w:cs="Times New Roman"/>
          <w:sz w:val="24"/>
          <w:szCs w:val="24"/>
        </w:rPr>
        <w:t>спанский язык для общих коммуникативных целей</w:t>
      </w:r>
      <w:r w:rsidRPr="00707CAB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слушателю выдается сертификат установленного образца</w:t>
      </w:r>
      <w:r w:rsidR="002D6974">
        <w:rPr>
          <w:rFonts w:ascii="Times New Roman" w:hAnsi="Times New Roman" w:cs="Times New Roman"/>
          <w:sz w:val="24"/>
          <w:szCs w:val="28"/>
        </w:rPr>
        <w:t>.</w:t>
      </w:r>
    </w:p>
    <w:p w:rsidR="00C156D9" w:rsidRPr="00C156D9" w:rsidRDefault="00C156D9" w:rsidP="00C156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56D9" w:rsidRPr="00C156D9" w:rsidSect="00AC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26C" w:rsidRDefault="00A1726C" w:rsidP="00B954E8">
      <w:pPr>
        <w:spacing w:after="0" w:line="240" w:lineRule="auto"/>
      </w:pPr>
      <w:r>
        <w:separator/>
      </w:r>
    </w:p>
  </w:endnote>
  <w:endnote w:type="continuationSeparator" w:id="1">
    <w:p w:rsidR="00A1726C" w:rsidRDefault="00A1726C" w:rsidP="00B9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26C" w:rsidRDefault="00A1726C" w:rsidP="00B954E8">
      <w:pPr>
        <w:spacing w:after="0" w:line="240" w:lineRule="auto"/>
      </w:pPr>
      <w:r>
        <w:separator/>
      </w:r>
    </w:p>
  </w:footnote>
  <w:footnote w:type="continuationSeparator" w:id="1">
    <w:p w:rsidR="00A1726C" w:rsidRDefault="00A1726C" w:rsidP="00B95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11BE"/>
    <w:multiLevelType w:val="multilevel"/>
    <w:tmpl w:val="B0A4F1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A6953D5"/>
    <w:multiLevelType w:val="hybridMultilevel"/>
    <w:tmpl w:val="D66EC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0B07"/>
    <w:multiLevelType w:val="hybridMultilevel"/>
    <w:tmpl w:val="E92CE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B6E8E"/>
    <w:multiLevelType w:val="hybridMultilevel"/>
    <w:tmpl w:val="79A06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5C73CD"/>
    <w:multiLevelType w:val="hybridMultilevel"/>
    <w:tmpl w:val="AEDA8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061F8"/>
    <w:multiLevelType w:val="hybridMultilevel"/>
    <w:tmpl w:val="20C6C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B2A52"/>
    <w:multiLevelType w:val="hybridMultilevel"/>
    <w:tmpl w:val="813EBE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AE7303"/>
    <w:multiLevelType w:val="hybridMultilevel"/>
    <w:tmpl w:val="2EFCE1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FB5B02"/>
    <w:multiLevelType w:val="hybridMultilevel"/>
    <w:tmpl w:val="674666E4"/>
    <w:lvl w:ilvl="0" w:tplc="6BE46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73434"/>
    <w:multiLevelType w:val="hybridMultilevel"/>
    <w:tmpl w:val="44AE5D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F565B21"/>
    <w:multiLevelType w:val="hybridMultilevel"/>
    <w:tmpl w:val="75CED07A"/>
    <w:lvl w:ilvl="0" w:tplc="D8023E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AD1"/>
    <w:rsid w:val="0005627F"/>
    <w:rsid w:val="000C25C5"/>
    <w:rsid w:val="000D61CD"/>
    <w:rsid w:val="00123D74"/>
    <w:rsid w:val="00185538"/>
    <w:rsid w:val="001D2C33"/>
    <w:rsid w:val="00203945"/>
    <w:rsid w:val="00213F06"/>
    <w:rsid w:val="00241D71"/>
    <w:rsid w:val="00265520"/>
    <w:rsid w:val="002B432D"/>
    <w:rsid w:val="002B7E46"/>
    <w:rsid w:val="002D6974"/>
    <w:rsid w:val="00313103"/>
    <w:rsid w:val="00373AD1"/>
    <w:rsid w:val="003A5184"/>
    <w:rsid w:val="003D5874"/>
    <w:rsid w:val="004969A4"/>
    <w:rsid w:val="004B47A9"/>
    <w:rsid w:val="00503CBB"/>
    <w:rsid w:val="00563888"/>
    <w:rsid w:val="00596531"/>
    <w:rsid w:val="00626B6E"/>
    <w:rsid w:val="006E50CE"/>
    <w:rsid w:val="006F5093"/>
    <w:rsid w:val="00707CAB"/>
    <w:rsid w:val="0071758F"/>
    <w:rsid w:val="007368DC"/>
    <w:rsid w:val="00745BC5"/>
    <w:rsid w:val="007B7EEF"/>
    <w:rsid w:val="007F6875"/>
    <w:rsid w:val="0084629B"/>
    <w:rsid w:val="0086290B"/>
    <w:rsid w:val="008C5849"/>
    <w:rsid w:val="008E4AED"/>
    <w:rsid w:val="00934563"/>
    <w:rsid w:val="0095340F"/>
    <w:rsid w:val="009C496F"/>
    <w:rsid w:val="00A1726C"/>
    <w:rsid w:val="00A41FD8"/>
    <w:rsid w:val="00A50094"/>
    <w:rsid w:val="00A66391"/>
    <w:rsid w:val="00AC2AE7"/>
    <w:rsid w:val="00AE4214"/>
    <w:rsid w:val="00AE5250"/>
    <w:rsid w:val="00B147B9"/>
    <w:rsid w:val="00B17CD3"/>
    <w:rsid w:val="00B547C3"/>
    <w:rsid w:val="00B63416"/>
    <w:rsid w:val="00B665B7"/>
    <w:rsid w:val="00B770CD"/>
    <w:rsid w:val="00B954E8"/>
    <w:rsid w:val="00BA2EFC"/>
    <w:rsid w:val="00BC7435"/>
    <w:rsid w:val="00BE720C"/>
    <w:rsid w:val="00C04E18"/>
    <w:rsid w:val="00C156D9"/>
    <w:rsid w:val="00C30483"/>
    <w:rsid w:val="00CF5FB6"/>
    <w:rsid w:val="00D00518"/>
    <w:rsid w:val="00D057CB"/>
    <w:rsid w:val="00D1771E"/>
    <w:rsid w:val="00D31999"/>
    <w:rsid w:val="00D40ABA"/>
    <w:rsid w:val="00D41F9B"/>
    <w:rsid w:val="00D50445"/>
    <w:rsid w:val="00D96354"/>
    <w:rsid w:val="00E07403"/>
    <w:rsid w:val="00E67DFD"/>
    <w:rsid w:val="00EB1724"/>
    <w:rsid w:val="00EC0C6C"/>
    <w:rsid w:val="00F158BF"/>
    <w:rsid w:val="00F818D0"/>
    <w:rsid w:val="00F92239"/>
    <w:rsid w:val="00F9434C"/>
    <w:rsid w:val="00FB5CB5"/>
    <w:rsid w:val="00FF3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D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7C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54E8"/>
  </w:style>
  <w:style w:type="paragraph" w:styleId="a8">
    <w:name w:val="footer"/>
    <w:basedOn w:val="a"/>
    <w:link w:val="a9"/>
    <w:uiPriority w:val="99"/>
    <w:unhideWhenUsed/>
    <w:rsid w:val="00B9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54E8"/>
  </w:style>
  <w:style w:type="paragraph" w:styleId="aa">
    <w:name w:val="Normal (Web)"/>
    <w:basedOn w:val="a"/>
    <w:uiPriority w:val="99"/>
    <w:semiHidden/>
    <w:unhideWhenUsed/>
    <w:rsid w:val="00B9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50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C25C5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A41FD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41FD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41FD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1FD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41F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D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7C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54E8"/>
  </w:style>
  <w:style w:type="paragraph" w:styleId="a8">
    <w:name w:val="footer"/>
    <w:basedOn w:val="a"/>
    <w:link w:val="a9"/>
    <w:uiPriority w:val="99"/>
    <w:unhideWhenUsed/>
    <w:rsid w:val="00B9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54E8"/>
  </w:style>
  <w:style w:type="paragraph" w:styleId="aa">
    <w:name w:val="Normal (Web)"/>
    <w:basedOn w:val="a"/>
    <w:uiPriority w:val="99"/>
    <w:semiHidden/>
    <w:unhideWhenUsed/>
    <w:rsid w:val="00B9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50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C25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5</cp:revision>
  <dcterms:created xsi:type="dcterms:W3CDTF">2024-02-20T12:10:00Z</dcterms:created>
  <dcterms:modified xsi:type="dcterms:W3CDTF">2024-03-11T18:58:00Z</dcterms:modified>
</cp:coreProperties>
</file>