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11D72" w14:textId="28E16A4F" w:rsidR="00FD2FBD" w:rsidRPr="00FD2FBD" w:rsidRDefault="00FD2FBD" w:rsidP="00FD2FBD">
      <w:pPr>
        <w:pStyle w:val="31"/>
        <w:tabs>
          <w:tab w:val="left" w:pos="8222"/>
        </w:tabs>
        <w:spacing w:before="0" w:line="276" w:lineRule="auto"/>
        <w:ind w:firstLine="0"/>
        <w:jc w:val="right"/>
        <w:rPr>
          <w:i/>
        </w:rPr>
      </w:pPr>
      <w:r w:rsidRPr="00FD2FBD">
        <w:rPr>
          <w:i/>
        </w:rPr>
        <w:t>Проект</w:t>
      </w:r>
    </w:p>
    <w:p w14:paraId="0B022B03" w14:textId="29E1BDF5" w:rsidR="00FD2FBD" w:rsidRPr="006677C3" w:rsidRDefault="00FD2FBD" w:rsidP="00FD2FBD">
      <w:pPr>
        <w:pStyle w:val="31"/>
        <w:tabs>
          <w:tab w:val="left" w:pos="8222"/>
        </w:tabs>
        <w:spacing w:before="0" w:line="276" w:lineRule="auto"/>
        <w:ind w:firstLine="0"/>
        <w:jc w:val="center"/>
        <w:rPr>
          <w:b/>
        </w:rPr>
      </w:pPr>
      <w:r w:rsidRPr="006677C3">
        <w:rPr>
          <w:b/>
        </w:rPr>
        <w:t>ПРОГРАММА</w:t>
      </w:r>
    </w:p>
    <w:p w14:paraId="60DF376F" w14:textId="3144027A" w:rsidR="00FD2FBD" w:rsidRPr="006677C3" w:rsidRDefault="00DE4E8B" w:rsidP="00FD2FBD">
      <w:pPr>
        <w:pStyle w:val="31"/>
        <w:tabs>
          <w:tab w:val="left" w:pos="8222"/>
        </w:tabs>
        <w:spacing w:before="0" w:line="276" w:lineRule="auto"/>
        <w:ind w:firstLine="0"/>
        <w:jc w:val="center"/>
        <w:rPr>
          <w:b/>
        </w:rPr>
      </w:pPr>
      <w:r>
        <w:rPr>
          <w:b/>
        </w:rPr>
        <w:t>Международного промышленного ф</w:t>
      </w:r>
      <w:r w:rsidR="00FD2FBD" w:rsidRPr="006677C3">
        <w:rPr>
          <w:b/>
        </w:rPr>
        <w:t xml:space="preserve">орума </w:t>
      </w:r>
      <w:r>
        <w:rPr>
          <w:b/>
        </w:rPr>
        <w:t>«И</w:t>
      </w:r>
      <w:r w:rsidR="00FD2FBD" w:rsidRPr="006677C3">
        <w:rPr>
          <w:b/>
        </w:rPr>
        <w:t>нтеллект машин и механизмов</w:t>
      </w:r>
      <w:r>
        <w:rPr>
          <w:b/>
        </w:rPr>
        <w:t>»</w:t>
      </w:r>
      <w:r w:rsidR="006677C3" w:rsidRPr="006677C3">
        <w:rPr>
          <w:b/>
        </w:rPr>
        <w:t xml:space="preserve"> </w:t>
      </w:r>
      <w:r w:rsidR="00FD2FBD" w:rsidRPr="006677C3">
        <w:rPr>
          <w:b/>
        </w:rPr>
        <w:t xml:space="preserve">и </w:t>
      </w:r>
      <w:r w:rsidR="006677C3">
        <w:rPr>
          <w:b/>
        </w:rPr>
        <w:br/>
      </w:r>
      <w:r w:rsidR="00FD2FBD" w:rsidRPr="006677C3">
        <w:rPr>
          <w:b/>
        </w:rPr>
        <w:t>Оборонно-промышленной конференции</w:t>
      </w:r>
      <w:r w:rsidR="00B9331C">
        <w:rPr>
          <w:b/>
        </w:rPr>
        <w:t xml:space="preserve"> по робототехническим комплексам</w:t>
      </w:r>
    </w:p>
    <w:p w14:paraId="0C87471B" w14:textId="309A33BE" w:rsidR="00FD2FBD" w:rsidRDefault="00C45EE5" w:rsidP="00FD2FBD">
      <w:pPr>
        <w:pStyle w:val="31"/>
        <w:tabs>
          <w:tab w:val="left" w:pos="8222"/>
        </w:tabs>
        <w:spacing w:before="0" w:line="276" w:lineRule="auto"/>
        <w:ind w:firstLine="0"/>
        <w:jc w:val="center"/>
      </w:pPr>
      <w:r>
        <w:t>(</w:t>
      </w:r>
      <w:bookmarkStart w:id="0" w:name="_GoBack"/>
      <w:r w:rsidR="00FD2FBD">
        <w:t>г.</w:t>
      </w:r>
      <w:r>
        <w:t xml:space="preserve"> </w:t>
      </w:r>
      <w:r w:rsidR="00FD2FBD">
        <w:t>Севастополь</w:t>
      </w:r>
      <w:bookmarkEnd w:id="0"/>
      <w:r w:rsidR="00FD2FBD">
        <w:t>, 19 – 21 мая 2021 г.</w:t>
      </w:r>
      <w:r>
        <w:t>)</w:t>
      </w:r>
    </w:p>
    <w:p w14:paraId="5AAB4C82" w14:textId="77777777" w:rsidR="00FD2FBD" w:rsidRDefault="00FD2FBD" w:rsidP="00FD2FBD">
      <w:pPr>
        <w:pStyle w:val="31"/>
        <w:tabs>
          <w:tab w:val="left" w:pos="8222"/>
        </w:tabs>
        <w:spacing w:before="0" w:line="276" w:lineRule="auto"/>
        <w:ind w:firstLine="0"/>
        <w:jc w:val="center"/>
      </w:pPr>
    </w:p>
    <w:tbl>
      <w:tblPr>
        <w:tblW w:w="1046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27"/>
        <w:gridCol w:w="284"/>
        <w:gridCol w:w="8051"/>
      </w:tblGrid>
      <w:tr w:rsidR="00C45EE5" w:rsidRPr="004236CB" w14:paraId="61C5F9C0" w14:textId="77777777" w:rsidTr="00B2613C">
        <w:trPr>
          <w:cantSplit/>
          <w:trHeight w:val="465"/>
        </w:trPr>
        <w:tc>
          <w:tcPr>
            <w:tcW w:w="10462" w:type="dxa"/>
            <w:gridSpan w:val="3"/>
          </w:tcPr>
          <w:p w14:paraId="3A90D847" w14:textId="20A7615A" w:rsidR="00C45EE5" w:rsidRPr="004236CB" w:rsidRDefault="00C45EE5" w:rsidP="00B2613C">
            <w:pPr>
              <w:spacing w:after="240"/>
              <w:jc w:val="center"/>
              <w:rPr>
                <w:b/>
                <w:bCs/>
                <w:color w:val="000000" w:themeColor="text1"/>
                <w:szCs w:val="30"/>
              </w:rPr>
            </w:pPr>
            <w:r>
              <w:rPr>
                <w:b/>
                <w:bCs/>
                <w:color w:val="000000" w:themeColor="text1"/>
                <w:szCs w:val="30"/>
              </w:rPr>
              <w:t>18</w:t>
            </w:r>
            <w:r w:rsidRPr="004236CB">
              <w:rPr>
                <w:b/>
                <w:bCs/>
                <w:color w:val="000000" w:themeColor="text1"/>
                <w:szCs w:val="30"/>
              </w:rPr>
              <w:t xml:space="preserve"> </w:t>
            </w:r>
            <w:r>
              <w:rPr>
                <w:b/>
                <w:bCs/>
                <w:color w:val="000000" w:themeColor="text1"/>
                <w:szCs w:val="30"/>
              </w:rPr>
              <w:t>мая (вторник)</w:t>
            </w:r>
          </w:p>
        </w:tc>
      </w:tr>
      <w:tr w:rsidR="00C45EE5" w:rsidRPr="004236CB" w14:paraId="4DDCA6B7" w14:textId="77777777" w:rsidTr="00B2613C">
        <w:trPr>
          <w:cantSplit/>
        </w:trPr>
        <w:tc>
          <w:tcPr>
            <w:tcW w:w="2127" w:type="dxa"/>
          </w:tcPr>
          <w:p w14:paraId="5F99C30E" w14:textId="2F5723D1" w:rsidR="00C45EE5" w:rsidRPr="00A20A44" w:rsidRDefault="00C45EE5" w:rsidP="00E85425">
            <w:pPr>
              <w:pStyle w:val="ac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szCs w:val="30"/>
              </w:rPr>
              <w:t>В течение дня</w:t>
            </w:r>
          </w:p>
        </w:tc>
        <w:tc>
          <w:tcPr>
            <w:tcW w:w="284" w:type="dxa"/>
          </w:tcPr>
          <w:p w14:paraId="28DCD2EC" w14:textId="77777777" w:rsidR="00C45EE5" w:rsidRPr="004236CB" w:rsidRDefault="00C45EE5" w:rsidP="00CD03EA">
            <w:pPr>
              <w:jc w:val="center"/>
              <w:rPr>
                <w:color w:val="000000" w:themeColor="text1"/>
                <w:szCs w:val="30"/>
              </w:rPr>
            </w:pPr>
            <w:r w:rsidRPr="004236CB"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3A946241" w14:textId="30ADD664" w:rsidR="00C45EE5" w:rsidRPr="004236CB" w:rsidRDefault="00C45EE5" w:rsidP="00CD03EA">
            <w:pPr>
              <w:rPr>
                <w:b/>
                <w:bCs/>
                <w:color w:val="000000" w:themeColor="text1"/>
                <w:szCs w:val="30"/>
              </w:rPr>
            </w:pPr>
            <w:r>
              <w:rPr>
                <w:b/>
                <w:bCs/>
                <w:color w:val="000000" w:themeColor="text1"/>
                <w:szCs w:val="30"/>
              </w:rPr>
              <w:t xml:space="preserve">Прибытие </w:t>
            </w:r>
            <w:r w:rsidR="008553DD">
              <w:rPr>
                <w:b/>
                <w:bCs/>
                <w:color w:val="000000" w:themeColor="text1"/>
                <w:szCs w:val="30"/>
              </w:rPr>
              <w:t xml:space="preserve">и расселение </w:t>
            </w:r>
            <w:r>
              <w:rPr>
                <w:b/>
                <w:bCs/>
                <w:color w:val="000000" w:themeColor="text1"/>
                <w:szCs w:val="30"/>
              </w:rPr>
              <w:t xml:space="preserve">делегатов Форума </w:t>
            </w:r>
          </w:p>
          <w:p w14:paraId="74CBE9FE" w14:textId="6DB78EAD" w:rsidR="00C45EE5" w:rsidRPr="00C45EE5" w:rsidRDefault="00C45EE5" w:rsidP="00313805">
            <w:pPr>
              <w:rPr>
                <w:bCs/>
                <w:i/>
                <w:color w:val="000000" w:themeColor="text1"/>
                <w:szCs w:val="30"/>
              </w:rPr>
            </w:pPr>
          </w:p>
        </w:tc>
      </w:tr>
      <w:tr w:rsidR="00C26F23" w:rsidRPr="004236CB" w14:paraId="0AE44593" w14:textId="77777777" w:rsidTr="00B2613C">
        <w:trPr>
          <w:cantSplit/>
        </w:trPr>
        <w:tc>
          <w:tcPr>
            <w:tcW w:w="10462" w:type="dxa"/>
            <w:gridSpan w:val="3"/>
          </w:tcPr>
          <w:p w14:paraId="22E01DCF" w14:textId="3039FB39" w:rsidR="00FE21F4" w:rsidRDefault="00C26F23" w:rsidP="00C83D75">
            <w:pPr>
              <w:spacing w:after="240"/>
              <w:jc w:val="center"/>
              <w:rPr>
                <w:b/>
                <w:bCs/>
                <w:color w:val="000000" w:themeColor="text1"/>
                <w:szCs w:val="30"/>
              </w:rPr>
            </w:pPr>
            <w:r w:rsidRPr="00973009">
              <w:rPr>
                <w:b/>
                <w:bCs/>
                <w:color w:val="000000" w:themeColor="text1"/>
                <w:szCs w:val="30"/>
              </w:rPr>
              <w:t>1</w:t>
            </w:r>
            <w:r>
              <w:rPr>
                <w:b/>
                <w:bCs/>
                <w:color w:val="000000" w:themeColor="text1"/>
                <w:szCs w:val="30"/>
              </w:rPr>
              <w:t>9</w:t>
            </w:r>
            <w:r w:rsidRPr="00973009">
              <w:rPr>
                <w:b/>
                <w:bCs/>
                <w:color w:val="000000" w:themeColor="text1"/>
                <w:szCs w:val="30"/>
              </w:rPr>
              <w:t xml:space="preserve"> мая</w:t>
            </w:r>
            <w:r>
              <w:rPr>
                <w:b/>
                <w:bCs/>
                <w:color w:val="000000" w:themeColor="text1"/>
                <w:szCs w:val="30"/>
              </w:rPr>
              <w:t xml:space="preserve"> (среда</w:t>
            </w:r>
            <w:r w:rsidRPr="00973009">
              <w:rPr>
                <w:b/>
                <w:bCs/>
                <w:color w:val="000000" w:themeColor="text1"/>
                <w:szCs w:val="30"/>
              </w:rPr>
              <w:t>)</w:t>
            </w:r>
          </w:p>
        </w:tc>
      </w:tr>
      <w:tr w:rsidR="00C26F23" w:rsidRPr="004236CB" w14:paraId="53E94F92" w14:textId="77777777" w:rsidTr="00B2613C">
        <w:trPr>
          <w:cantSplit/>
        </w:trPr>
        <w:tc>
          <w:tcPr>
            <w:tcW w:w="2127" w:type="dxa"/>
          </w:tcPr>
          <w:p w14:paraId="3B0DC347" w14:textId="2B7E2D7C" w:rsidR="00C26F23" w:rsidRDefault="00C26F23" w:rsidP="00BC6583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09.00 – 10.</w:t>
            </w:r>
            <w:r w:rsidR="00BC6583">
              <w:rPr>
                <w:b/>
                <w:szCs w:val="30"/>
              </w:rPr>
              <w:t>45</w:t>
            </w:r>
          </w:p>
        </w:tc>
        <w:tc>
          <w:tcPr>
            <w:tcW w:w="284" w:type="dxa"/>
          </w:tcPr>
          <w:p w14:paraId="1A095BD4" w14:textId="33920DEE" w:rsidR="00C26F23" w:rsidRPr="004236CB" w:rsidRDefault="00C26F23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7414901B" w14:textId="6022CD94" w:rsidR="00C26F23" w:rsidRDefault="00C26F23" w:rsidP="00B2613C">
            <w:pPr>
              <w:spacing w:after="240"/>
              <w:rPr>
                <w:b/>
                <w:bCs/>
                <w:color w:val="000000" w:themeColor="text1"/>
                <w:szCs w:val="30"/>
              </w:rPr>
            </w:pPr>
            <w:r>
              <w:rPr>
                <w:b/>
                <w:bCs/>
                <w:color w:val="000000" w:themeColor="text1"/>
                <w:szCs w:val="30"/>
              </w:rPr>
              <w:t>Обход выставочной экспозиции и осмотр прорывных проектов радиоэлектронной промышленности</w:t>
            </w:r>
          </w:p>
        </w:tc>
      </w:tr>
      <w:tr w:rsidR="00C45EE5" w:rsidRPr="004236CB" w14:paraId="7C87AAB1" w14:textId="77777777" w:rsidTr="00B2613C">
        <w:trPr>
          <w:cantSplit/>
        </w:trPr>
        <w:tc>
          <w:tcPr>
            <w:tcW w:w="2127" w:type="dxa"/>
          </w:tcPr>
          <w:p w14:paraId="532524DF" w14:textId="39816E68" w:rsidR="00C45EE5" w:rsidRPr="004236CB" w:rsidRDefault="0055468F" w:rsidP="00E85425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10</w:t>
            </w:r>
            <w:r w:rsidR="00973009">
              <w:rPr>
                <w:b/>
                <w:szCs w:val="30"/>
              </w:rPr>
              <w:t>.00</w:t>
            </w:r>
            <w:r w:rsidR="008E4892">
              <w:rPr>
                <w:b/>
                <w:szCs w:val="30"/>
              </w:rPr>
              <w:t xml:space="preserve"> – </w:t>
            </w:r>
            <w:r w:rsidR="006677C3">
              <w:rPr>
                <w:b/>
                <w:szCs w:val="30"/>
              </w:rPr>
              <w:t>13.00</w:t>
            </w:r>
          </w:p>
        </w:tc>
        <w:tc>
          <w:tcPr>
            <w:tcW w:w="284" w:type="dxa"/>
          </w:tcPr>
          <w:p w14:paraId="530459E6" w14:textId="327207C4" w:rsidR="00C45EE5" w:rsidRPr="004236CB" w:rsidRDefault="00973009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2AADA809" w14:textId="77777777" w:rsidR="000760AE" w:rsidRPr="000760AE" w:rsidRDefault="000760AE" w:rsidP="000760AE">
            <w:pPr>
              <w:rPr>
                <w:b/>
                <w:bCs/>
                <w:color w:val="000000" w:themeColor="text1"/>
                <w:szCs w:val="30"/>
              </w:rPr>
            </w:pPr>
            <w:r w:rsidRPr="000760AE">
              <w:rPr>
                <w:b/>
                <w:bCs/>
                <w:color w:val="000000" w:themeColor="text1"/>
                <w:szCs w:val="30"/>
              </w:rPr>
              <w:t xml:space="preserve">Приветствие Губернатора г. Севастополя М.В. </w:t>
            </w:r>
            <w:proofErr w:type="spellStart"/>
            <w:r w:rsidRPr="000760AE">
              <w:rPr>
                <w:b/>
                <w:bCs/>
                <w:color w:val="000000" w:themeColor="text1"/>
                <w:szCs w:val="30"/>
              </w:rPr>
              <w:t>Развожаева</w:t>
            </w:r>
            <w:proofErr w:type="spellEnd"/>
            <w:r w:rsidRPr="000760AE">
              <w:rPr>
                <w:b/>
                <w:bCs/>
                <w:color w:val="000000" w:themeColor="text1"/>
                <w:szCs w:val="30"/>
              </w:rPr>
              <w:t>.</w:t>
            </w:r>
          </w:p>
          <w:p w14:paraId="053CFEFC" w14:textId="77777777" w:rsidR="000760AE" w:rsidRDefault="000760AE" w:rsidP="000760AE">
            <w:pPr>
              <w:rPr>
                <w:b/>
                <w:bCs/>
                <w:color w:val="000000" w:themeColor="text1"/>
                <w:szCs w:val="30"/>
              </w:rPr>
            </w:pPr>
            <w:r w:rsidRPr="000760AE">
              <w:rPr>
                <w:b/>
                <w:bCs/>
                <w:color w:val="000000" w:themeColor="text1"/>
                <w:szCs w:val="30"/>
              </w:rPr>
              <w:t xml:space="preserve">Пленарное заседание «Электронная промышленность как технологическая основа суверенного и инновационного развития». </w:t>
            </w:r>
          </w:p>
          <w:p w14:paraId="4E570C82" w14:textId="0607BB3A" w:rsidR="00C023E9" w:rsidRPr="00C26F23" w:rsidRDefault="00C023E9" w:rsidP="007D1303">
            <w:pPr>
              <w:rPr>
                <w:bCs/>
                <w:color w:val="000000" w:themeColor="text1"/>
                <w:szCs w:val="30"/>
              </w:rPr>
            </w:pPr>
          </w:p>
        </w:tc>
      </w:tr>
      <w:tr w:rsidR="00C45EE5" w:rsidRPr="004236CB" w14:paraId="4ACF7D59" w14:textId="77777777" w:rsidTr="00B2613C">
        <w:trPr>
          <w:cantSplit/>
        </w:trPr>
        <w:tc>
          <w:tcPr>
            <w:tcW w:w="2127" w:type="dxa"/>
          </w:tcPr>
          <w:p w14:paraId="7BAC55D6" w14:textId="54C52DBD" w:rsidR="00C45EE5" w:rsidRPr="004236CB" w:rsidRDefault="00E85425" w:rsidP="008C5AD1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 xml:space="preserve">13.00 – 14.00 </w:t>
            </w:r>
          </w:p>
        </w:tc>
        <w:tc>
          <w:tcPr>
            <w:tcW w:w="284" w:type="dxa"/>
          </w:tcPr>
          <w:p w14:paraId="1D65F798" w14:textId="77777777" w:rsidR="00C45EE5" w:rsidRPr="004236CB" w:rsidRDefault="00C45EE5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60DB7BF9" w14:textId="573125E7" w:rsidR="00C45EE5" w:rsidRPr="004236CB" w:rsidRDefault="006677C3" w:rsidP="00CD03EA">
            <w:pPr>
              <w:rPr>
                <w:bCs/>
                <w:color w:val="000000" w:themeColor="text1"/>
                <w:szCs w:val="30"/>
              </w:rPr>
            </w:pPr>
            <w:r>
              <w:rPr>
                <w:b/>
                <w:bCs/>
                <w:color w:val="000000" w:themeColor="text1"/>
                <w:szCs w:val="30"/>
              </w:rPr>
              <w:t>Обед</w:t>
            </w:r>
            <w:r w:rsidR="00C26F23">
              <w:rPr>
                <w:b/>
                <w:bCs/>
                <w:color w:val="000000" w:themeColor="text1"/>
                <w:szCs w:val="30"/>
              </w:rPr>
              <w:t>.</w:t>
            </w:r>
          </w:p>
          <w:p w14:paraId="5F2FE0CA" w14:textId="77777777" w:rsidR="00C45EE5" w:rsidRPr="004236CB" w:rsidRDefault="00C45EE5" w:rsidP="00CD03EA">
            <w:pPr>
              <w:rPr>
                <w:bCs/>
                <w:i/>
                <w:color w:val="000000" w:themeColor="text1"/>
                <w:szCs w:val="30"/>
              </w:rPr>
            </w:pPr>
          </w:p>
        </w:tc>
      </w:tr>
      <w:tr w:rsidR="0061716E" w:rsidRPr="004236CB" w14:paraId="110B00F4" w14:textId="77777777" w:rsidTr="00B2613C">
        <w:trPr>
          <w:cantSplit/>
        </w:trPr>
        <w:tc>
          <w:tcPr>
            <w:tcW w:w="2127" w:type="dxa"/>
          </w:tcPr>
          <w:p w14:paraId="07532E5D" w14:textId="5FC2739A" w:rsidR="0061716E" w:rsidRPr="004236CB" w:rsidRDefault="0061716E" w:rsidP="00790804">
            <w:pPr>
              <w:pStyle w:val="ac"/>
              <w:rPr>
                <w:b/>
                <w:szCs w:val="30"/>
              </w:rPr>
            </w:pPr>
            <w:r w:rsidRPr="004236CB">
              <w:rPr>
                <w:b/>
                <w:szCs w:val="30"/>
              </w:rPr>
              <w:t>1</w:t>
            </w:r>
            <w:r>
              <w:rPr>
                <w:b/>
                <w:szCs w:val="30"/>
              </w:rPr>
              <w:t>4</w:t>
            </w:r>
            <w:r w:rsidRPr="004236CB">
              <w:rPr>
                <w:b/>
                <w:szCs w:val="30"/>
              </w:rPr>
              <w:t>.</w:t>
            </w:r>
            <w:r>
              <w:rPr>
                <w:b/>
                <w:szCs w:val="30"/>
              </w:rPr>
              <w:t>00 – 16.30</w:t>
            </w:r>
          </w:p>
        </w:tc>
        <w:tc>
          <w:tcPr>
            <w:tcW w:w="284" w:type="dxa"/>
          </w:tcPr>
          <w:p w14:paraId="1D266AA6" w14:textId="77777777" w:rsidR="0061716E" w:rsidRPr="004236CB" w:rsidRDefault="0061716E" w:rsidP="00CD03EA">
            <w:pPr>
              <w:jc w:val="center"/>
              <w:rPr>
                <w:color w:val="000000" w:themeColor="text1"/>
                <w:szCs w:val="30"/>
              </w:rPr>
            </w:pPr>
            <w:r w:rsidRPr="004236CB"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370A938" w14:textId="1ED777F4" w:rsidR="0061716E" w:rsidRDefault="0024298F" w:rsidP="00C4550C">
            <w:pPr>
              <w:rPr>
                <w:b/>
                <w:color w:val="000000" w:themeColor="text1"/>
                <w:szCs w:val="30"/>
              </w:rPr>
            </w:pPr>
            <w:r>
              <w:rPr>
                <w:b/>
                <w:color w:val="000000" w:themeColor="text1"/>
                <w:szCs w:val="30"/>
              </w:rPr>
              <w:t>Специализированная сессия</w:t>
            </w:r>
            <w:r w:rsidR="0061716E">
              <w:rPr>
                <w:b/>
                <w:color w:val="000000" w:themeColor="text1"/>
                <w:szCs w:val="30"/>
              </w:rPr>
              <w:t xml:space="preserve"> «Искусственный интеллект».</w:t>
            </w:r>
            <w:r w:rsidR="004A4BD0">
              <w:rPr>
                <w:b/>
                <w:color w:val="000000" w:themeColor="text1"/>
                <w:szCs w:val="30"/>
              </w:rPr>
              <w:br/>
            </w:r>
            <w:r w:rsidR="004A4BD0" w:rsidRPr="004A4BD0">
              <w:rPr>
                <w:color w:val="000000" w:themeColor="text1"/>
                <w:szCs w:val="30"/>
              </w:rPr>
              <w:t>Секция организовывается в партнерстве с негосударственным институтом развития «</w:t>
            </w:r>
            <w:proofErr w:type="spellStart"/>
            <w:r w:rsidR="004A4BD0" w:rsidRPr="004A4BD0">
              <w:rPr>
                <w:color w:val="000000" w:themeColor="text1"/>
                <w:szCs w:val="30"/>
              </w:rPr>
              <w:t>Иннопрактика</w:t>
            </w:r>
            <w:proofErr w:type="spellEnd"/>
            <w:r w:rsidR="004A4BD0" w:rsidRPr="004A4BD0">
              <w:rPr>
                <w:color w:val="000000" w:themeColor="text1"/>
                <w:szCs w:val="30"/>
              </w:rPr>
              <w:t>».</w:t>
            </w:r>
          </w:p>
          <w:p w14:paraId="60A4101D" w14:textId="421D91D6" w:rsidR="00C353C0" w:rsidRPr="004236CB" w:rsidRDefault="00C353C0" w:rsidP="00C4550C">
            <w:pPr>
              <w:rPr>
                <w:bCs/>
                <w:i/>
                <w:color w:val="000000" w:themeColor="text1"/>
                <w:szCs w:val="30"/>
              </w:rPr>
            </w:pPr>
          </w:p>
        </w:tc>
      </w:tr>
      <w:tr w:rsidR="0061716E" w:rsidRPr="004236CB" w14:paraId="0CB0EDFE" w14:textId="77777777" w:rsidTr="00B2613C">
        <w:trPr>
          <w:cantSplit/>
        </w:trPr>
        <w:tc>
          <w:tcPr>
            <w:tcW w:w="2127" w:type="dxa"/>
          </w:tcPr>
          <w:p w14:paraId="3DF81098" w14:textId="12A0370C" w:rsidR="0061716E" w:rsidRPr="004236CB" w:rsidRDefault="00C353C0" w:rsidP="00790804">
            <w:pPr>
              <w:pStyle w:val="ac"/>
              <w:rPr>
                <w:b/>
                <w:szCs w:val="30"/>
              </w:rPr>
            </w:pPr>
            <w:r w:rsidRPr="00C353C0">
              <w:rPr>
                <w:b/>
                <w:szCs w:val="30"/>
              </w:rPr>
              <w:t>14.00 – 16.30</w:t>
            </w:r>
          </w:p>
        </w:tc>
        <w:tc>
          <w:tcPr>
            <w:tcW w:w="284" w:type="dxa"/>
          </w:tcPr>
          <w:p w14:paraId="70A167EA" w14:textId="63F5451D" w:rsidR="0061716E" w:rsidRPr="004236CB" w:rsidRDefault="0061716E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27F3DA31" w14:textId="7F418FF6" w:rsidR="0061716E" w:rsidRDefault="00B31E9B" w:rsidP="00C4550C">
            <w:pPr>
              <w:rPr>
                <w:b/>
                <w:color w:val="000000" w:themeColor="text1"/>
                <w:szCs w:val="30"/>
              </w:rPr>
            </w:pPr>
            <w:r>
              <w:rPr>
                <w:b/>
                <w:color w:val="000000" w:themeColor="text1"/>
                <w:szCs w:val="30"/>
              </w:rPr>
              <w:t>Установочн</w:t>
            </w:r>
            <w:r w:rsidR="00251FAE">
              <w:rPr>
                <w:b/>
                <w:color w:val="000000" w:themeColor="text1"/>
                <w:szCs w:val="30"/>
              </w:rPr>
              <w:t>ая</w:t>
            </w:r>
            <w:r w:rsidR="0061716E">
              <w:rPr>
                <w:b/>
                <w:color w:val="000000" w:themeColor="text1"/>
                <w:szCs w:val="30"/>
              </w:rPr>
              <w:t xml:space="preserve"> сесси</w:t>
            </w:r>
            <w:r w:rsidR="00251FAE">
              <w:rPr>
                <w:b/>
                <w:color w:val="000000" w:themeColor="text1"/>
                <w:szCs w:val="30"/>
              </w:rPr>
              <w:t>я</w:t>
            </w:r>
            <w:r w:rsidR="0061716E">
              <w:rPr>
                <w:b/>
                <w:color w:val="000000" w:themeColor="text1"/>
                <w:szCs w:val="30"/>
              </w:rPr>
              <w:t xml:space="preserve"> Оборонно-промышленной конференции по робототехническим комплексам:</w:t>
            </w:r>
          </w:p>
          <w:p w14:paraId="47D56F73" w14:textId="76A3DDCA" w:rsidR="0061716E" w:rsidRDefault="0061716E" w:rsidP="00B9331C">
            <w:pPr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 xml:space="preserve">- </w:t>
            </w:r>
            <w:r w:rsidRPr="00B9331C">
              <w:rPr>
                <w:color w:val="000000" w:themeColor="text1"/>
                <w:szCs w:val="30"/>
              </w:rPr>
              <w:t>Секция «Технологии робототех</w:t>
            </w:r>
            <w:r w:rsidR="003D4F48">
              <w:rPr>
                <w:color w:val="000000" w:themeColor="text1"/>
                <w:szCs w:val="30"/>
              </w:rPr>
              <w:t>ники. Наземная робототехника. И</w:t>
            </w:r>
            <w:r w:rsidRPr="00B9331C">
              <w:rPr>
                <w:color w:val="000000" w:themeColor="text1"/>
                <w:szCs w:val="30"/>
              </w:rPr>
              <w:t>митационно-моделирующие комплексы»</w:t>
            </w:r>
            <w:r>
              <w:rPr>
                <w:color w:val="000000" w:themeColor="text1"/>
                <w:szCs w:val="30"/>
              </w:rPr>
              <w:t>,</w:t>
            </w:r>
          </w:p>
          <w:p w14:paraId="2D30BF09" w14:textId="6097854E" w:rsidR="0061716E" w:rsidRDefault="0061716E" w:rsidP="00B9331C">
            <w:pPr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 xml:space="preserve">- </w:t>
            </w:r>
            <w:r w:rsidRPr="00B9331C">
              <w:rPr>
                <w:color w:val="000000" w:themeColor="text1"/>
                <w:szCs w:val="30"/>
              </w:rPr>
              <w:t xml:space="preserve">Секция </w:t>
            </w:r>
            <w:r>
              <w:rPr>
                <w:color w:val="000000" w:themeColor="text1"/>
                <w:szCs w:val="30"/>
              </w:rPr>
              <w:t>«М</w:t>
            </w:r>
            <w:r w:rsidRPr="00B9331C">
              <w:rPr>
                <w:color w:val="000000" w:themeColor="text1"/>
                <w:szCs w:val="30"/>
              </w:rPr>
              <w:t>орски</w:t>
            </w:r>
            <w:r>
              <w:rPr>
                <w:color w:val="000000" w:themeColor="text1"/>
                <w:szCs w:val="30"/>
              </w:rPr>
              <w:t>е</w:t>
            </w:r>
            <w:r w:rsidRPr="00B9331C">
              <w:rPr>
                <w:color w:val="000000" w:themeColor="text1"/>
                <w:szCs w:val="30"/>
              </w:rPr>
              <w:t xml:space="preserve"> робототехнически</w:t>
            </w:r>
            <w:r>
              <w:rPr>
                <w:color w:val="000000" w:themeColor="text1"/>
                <w:szCs w:val="30"/>
              </w:rPr>
              <w:t>е</w:t>
            </w:r>
            <w:r w:rsidRPr="00B9331C">
              <w:rPr>
                <w:color w:val="000000" w:themeColor="text1"/>
                <w:szCs w:val="30"/>
              </w:rPr>
              <w:t xml:space="preserve"> комплекс</w:t>
            </w:r>
            <w:r>
              <w:rPr>
                <w:color w:val="000000" w:themeColor="text1"/>
                <w:szCs w:val="30"/>
              </w:rPr>
              <w:t>ы»</w:t>
            </w:r>
            <w:r w:rsidR="00630D83">
              <w:rPr>
                <w:color w:val="000000" w:themeColor="text1"/>
                <w:szCs w:val="30"/>
              </w:rPr>
              <w:t>.</w:t>
            </w:r>
          </w:p>
          <w:p w14:paraId="2FE1DB1A" w14:textId="7D46F6D8" w:rsidR="00630D83" w:rsidRDefault="00630D83" w:rsidP="00B9331C">
            <w:pPr>
              <w:rPr>
                <w:color w:val="000000" w:themeColor="text1"/>
                <w:szCs w:val="30"/>
              </w:rPr>
            </w:pPr>
            <w:r w:rsidRPr="00630D83">
              <w:rPr>
                <w:color w:val="000000" w:themeColor="text1"/>
                <w:szCs w:val="30"/>
              </w:rPr>
              <w:t>- Секция «Бе</w:t>
            </w:r>
            <w:r>
              <w:rPr>
                <w:color w:val="000000" w:themeColor="text1"/>
                <w:szCs w:val="30"/>
              </w:rPr>
              <w:t>спилотные летательные аппараты».</w:t>
            </w:r>
          </w:p>
          <w:p w14:paraId="7B1C6DE5" w14:textId="24AD7365" w:rsidR="00C353C0" w:rsidRDefault="00C353C0" w:rsidP="00B9331C">
            <w:pPr>
              <w:rPr>
                <w:b/>
                <w:color w:val="000000" w:themeColor="text1"/>
                <w:szCs w:val="30"/>
              </w:rPr>
            </w:pPr>
          </w:p>
        </w:tc>
      </w:tr>
      <w:tr w:rsidR="0061716E" w:rsidRPr="004236CB" w14:paraId="296ECFC5" w14:textId="77777777" w:rsidTr="00B2613C">
        <w:trPr>
          <w:cantSplit/>
        </w:trPr>
        <w:tc>
          <w:tcPr>
            <w:tcW w:w="2127" w:type="dxa"/>
          </w:tcPr>
          <w:p w14:paraId="6E305100" w14:textId="2CDE22F8" w:rsidR="0061716E" w:rsidRPr="004236CB" w:rsidRDefault="00C353C0" w:rsidP="00790804">
            <w:pPr>
              <w:pStyle w:val="ac"/>
              <w:rPr>
                <w:b/>
                <w:szCs w:val="30"/>
              </w:rPr>
            </w:pPr>
            <w:r w:rsidRPr="00C353C0">
              <w:rPr>
                <w:b/>
                <w:szCs w:val="30"/>
              </w:rPr>
              <w:t>14.00 – 16.30</w:t>
            </w:r>
          </w:p>
        </w:tc>
        <w:tc>
          <w:tcPr>
            <w:tcW w:w="284" w:type="dxa"/>
          </w:tcPr>
          <w:p w14:paraId="4EA06E53" w14:textId="17BBF291" w:rsidR="0061716E" w:rsidRPr="004236CB" w:rsidRDefault="0061716E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B1D2E98" w14:textId="4FF09E07" w:rsidR="0061716E" w:rsidRDefault="00B31E9B" w:rsidP="00CD03E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Установочная</w:t>
            </w:r>
            <w:r w:rsidR="0061716E" w:rsidRPr="0061716E">
              <w:rPr>
                <w:b/>
                <w:lang w:eastAsia="ar-SA"/>
              </w:rPr>
              <w:t xml:space="preserve"> сессия «Научно-практической конференции по вопросу создания отечественных перспективных систем и сре</w:t>
            </w:r>
            <w:proofErr w:type="gramStart"/>
            <w:r w:rsidR="0061716E" w:rsidRPr="0061716E">
              <w:rPr>
                <w:b/>
                <w:lang w:eastAsia="ar-SA"/>
              </w:rPr>
              <w:t>дств св</w:t>
            </w:r>
            <w:proofErr w:type="gramEnd"/>
            <w:r w:rsidR="0061716E" w:rsidRPr="0061716E">
              <w:rPr>
                <w:b/>
                <w:lang w:eastAsia="ar-SA"/>
              </w:rPr>
              <w:t>язи».</w:t>
            </w:r>
          </w:p>
          <w:p w14:paraId="1A1EC4C1" w14:textId="14188118" w:rsidR="00C353C0" w:rsidRPr="0061716E" w:rsidRDefault="00C353C0" w:rsidP="00CD03EA">
            <w:pPr>
              <w:rPr>
                <w:b/>
                <w:i/>
                <w:color w:val="000000" w:themeColor="text1"/>
                <w:szCs w:val="30"/>
              </w:rPr>
            </w:pPr>
          </w:p>
        </w:tc>
      </w:tr>
      <w:tr w:rsidR="0061716E" w:rsidRPr="004236CB" w14:paraId="75CB9AA0" w14:textId="77777777" w:rsidTr="00B2613C">
        <w:trPr>
          <w:cantSplit/>
        </w:trPr>
        <w:tc>
          <w:tcPr>
            <w:tcW w:w="2127" w:type="dxa"/>
          </w:tcPr>
          <w:p w14:paraId="5B3257E8" w14:textId="13F432B2" w:rsidR="0061716E" w:rsidRPr="004236CB" w:rsidRDefault="00C353C0" w:rsidP="000F18DE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15.</w:t>
            </w:r>
            <w:r w:rsidR="000F18DE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0 – 16.</w:t>
            </w:r>
            <w:r w:rsidR="000F18DE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0</w:t>
            </w:r>
          </w:p>
        </w:tc>
        <w:tc>
          <w:tcPr>
            <w:tcW w:w="284" w:type="dxa"/>
          </w:tcPr>
          <w:p w14:paraId="356345DC" w14:textId="1EF7D3AE" w:rsidR="0061716E" w:rsidRPr="0061716E" w:rsidRDefault="0061716E" w:rsidP="00CD03EA">
            <w:pPr>
              <w:jc w:val="center"/>
              <w:rPr>
                <w:b/>
                <w:color w:val="000000" w:themeColor="text1"/>
                <w:szCs w:val="30"/>
              </w:rPr>
            </w:pPr>
            <w:r w:rsidRPr="0061716E">
              <w:rPr>
                <w:b/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2DB490BD" w14:textId="77777777" w:rsidR="0061716E" w:rsidRDefault="0061716E" w:rsidP="00CD03EA">
            <w:pPr>
              <w:rPr>
                <w:b/>
                <w:lang w:eastAsia="ar-SA"/>
              </w:rPr>
            </w:pPr>
            <w:r w:rsidRPr="0061716E">
              <w:rPr>
                <w:b/>
                <w:lang w:eastAsia="ar-SA"/>
              </w:rPr>
              <w:t>Пресс-конференция Форума.</w:t>
            </w:r>
          </w:p>
          <w:p w14:paraId="3C7BD5F3" w14:textId="4F7DF1DD" w:rsidR="0061716E" w:rsidRPr="0061716E" w:rsidRDefault="0061716E" w:rsidP="00CD03EA">
            <w:pPr>
              <w:rPr>
                <w:b/>
                <w:lang w:eastAsia="ar-SA"/>
              </w:rPr>
            </w:pPr>
          </w:p>
        </w:tc>
      </w:tr>
      <w:tr w:rsidR="007D6BE1" w:rsidRPr="004236CB" w14:paraId="16D28E07" w14:textId="77777777" w:rsidTr="00B2613C">
        <w:trPr>
          <w:cantSplit/>
        </w:trPr>
        <w:tc>
          <w:tcPr>
            <w:tcW w:w="2127" w:type="dxa"/>
          </w:tcPr>
          <w:p w14:paraId="4CE5E0B5" w14:textId="08EAD13A" w:rsidR="007D6BE1" w:rsidRPr="004236CB" w:rsidRDefault="007D6BE1" w:rsidP="00790804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17.00 – 18.00</w:t>
            </w:r>
          </w:p>
        </w:tc>
        <w:tc>
          <w:tcPr>
            <w:tcW w:w="284" w:type="dxa"/>
          </w:tcPr>
          <w:p w14:paraId="29EA6D9A" w14:textId="33696421" w:rsidR="007D6BE1" w:rsidRDefault="007D6BE1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6B5D8FF" w14:textId="77777777" w:rsidR="007D6BE1" w:rsidRPr="0061716E" w:rsidRDefault="008C5AD1" w:rsidP="00CD03EA">
            <w:pPr>
              <w:rPr>
                <w:lang w:eastAsia="ar-SA"/>
              </w:rPr>
            </w:pPr>
            <w:r w:rsidRPr="0061716E">
              <w:rPr>
                <w:lang w:eastAsia="ar-SA"/>
              </w:rPr>
              <w:t>Трансферы в МВК «Константиновская батарея»</w:t>
            </w:r>
            <w:r w:rsidR="00CA6EBB" w:rsidRPr="0061716E">
              <w:rPr>
                <w:lang w:eastAsia="ar-SA"/>
              </w:rPr>
              <w:t xml:space="preserve"> </w:t>
            </w:r>
          </w:p>
          <w:p w14:paraId="217B6B5D" w14:textId="4AB5E36A" w:rsidR="00CA6EBB" w:rsidRPr="0061716E" w:rsidRDefault="003C4325" w:rsidP="003C4325">
            <w:pPr>
              <w:rPr>
                <w:lang w:eastAsia="ar-SA"/>
              </w:rPr>
            </w:pPr>
            <w:r>
              <w:rPr>
                <w:i/>
                <w:lang w:eastAsia="ar-SA"/>
              </w:rPr>
              <w:t>(катер</w:t>
            </w:r>
            <w:r w:rsidR="00CA6EBB" w:rsidRPr="0061716E">
              <w:rPr>
                <w:i/>
                <w:lang w:eastAsia="ar-SA"/>
              </w:rPr>
              <w:t>)</w:t>
            </w:r>
            <w:r w:rsidR="00C26F23" w:rsidRPr="0061716E">
              <w:rPr>
                <w:i/>
                <w:lang w:eastAsia="ar-SA"/>
              </w:rPr>
              <w:t>.</w:t>
            </w:r>
          </w:p>
        </w:tc>
      </w:tr>
      <w:tr w:rsidR="00C45EE5" w:rsidRPr="004236CB" w14:paraId="579B6791" w14:textId="77777777" w:rsidTr="00B2613C">
        <w:trPr>
          <w:cantSplit/>
        </w:trPr>
        <w:tc>
          <w:tcPr>
            <w:tcW w:w="2127" w:type="dxa"/>
          </w:tcPr>
          <w:p w14:paraId="1B258020" w14:textId="78B8472F" w:rsidR="00C45EE5" w:rsidRPr="004236CB" w:rsidRDefault="007D6BE1" w:rsidP="00790804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18.00</w:t>
            </w:r>
            <w:r w:rsidR="00C26F23">
              <w:rPr>
                <w:b/>
                <w:szCs w:val="30"/>
              </w:rPr>
              <w:t xml:space="preserve"> – 22.00</w:t>
            </w:r>
          </w:p>
        </w:tc>
        <w:tc>
          <w:tcPr>
            <w:tcW w:w="284" w:type="dxa"/>
          </w:tcPr>
          <w:p w14:paraId="08B11103" w14:textId="1201DB59" w:rsidR="00C45EE5" w:rsidRPr="004236CB" w:rsidRDefault="007D6BE1" w:rsidP="007D6BE1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5737BFCA" w14:textId="51423B6E" w:rsidR="00C26F23" w:rsidRDefault="007D6BE1" w:rsidP="00CD03EA">
            <w:pPr>
              <w:rPr>
                <w:b/>
                <w:color w:val="000000" w:themeColor="text1"/>
                <w:szCs w:val="30"/>
              </w:rPr>
            </w:pPr>
            <w:r>
              <w:rPr>
                <w:b/>
                <w:color w:val="000000" w:themeColor="text1"/>
                <w:szCs w:val="30"/>
              </w:rPr>
              <w:t xml:space="preserve">Торжественный прием по случаю открытия Форума в </w:t>
            </w:r>
            <w:r w:rsidR="006667D3">
              <w:rPr>
                <w:b/>
                <w:color w:val="000000" w:themeColor="text1"/>
                <w:szCs w:val="30"/>
              </w:rPr>
              <w:br/>
            </w:r>
            <w:r>
              <w:rPr>
                <w:b/>
                <w:color w:val="000000" w:themeColor="text1"/>
                <w:szCs w:val="30"/>
              </w:rPr>
              <w:t>МВК «Константиновская батарея»</w:t>
            </w:r>
            <w:r w:rsidR="00A26708">
              <w:rPr>
                <w:b/>
                <w:color w:val="000000" w:themeColor="text1"/>
                <w:szCs w:val="30"/>
              </w:rPr>
              <w:t xml:space="preserve">. </w:t>
            </w:r>
          </w:p>
          <w:p w14:paraId="06E586C8" w14:textId="404BFD9E" w:rsidR="00C26F23" w:rsidRPr="00C26F23" w:rsidRDefault="00C26F23" w:rsidP="00CD03EA">
            <w:pPr>
              <w:rPr>
                <w:i/>
                <w:color w:val="000000" w:themeColor="text1"/>
                <w:szCs w:val="30"/>
              </w:rPr>
            </w:pPr>
            <w:r w:rsidRPr="00C26F23">
              <w:rPr>
                <w:i/>
                <w:color w:val="000000" w:themeColor="text1"/>
                <w:szCs w:val="30"/>
              </w:rPr>
              <w:t>- церемония подписания соглашений,</w:t>
            </w:r>
          </w:p>
          <w:p w14:paraId="092EA590" w14:textId="77777777" w:rsidR="00C45EE5" w:rsidRDefault="00C26F23" w:rsidP="00C26F23">
            <w:pPr>
              <w:rPr>
                <w:i/>
                <w:color w:val="000000" w:themeColor="text1"/>
                <w:szCs w:val="30"/>
              </w:rPr>
            </w:pPr>
            <w:r w:rsidRPr="00C26F23">
              <w:rPr>
                <w:i/>
                <w:color w:val="000000" w:themeColor="text1"/>
                <w:szCs w:val="30"/>
              </w:rPr>
              <w:t>- выступления</w:t>
            </w:r>
            <w:r w:rsidR="00A26708" w:rsidRPr="00C26F23">
              <w:rPr>
                <w:i/>
                <w:color w:val="000000" w:themeColor="text1"/>
                <w:szCs w:val="30"/>
              </w:rPr>
              <w:t xml:space="preserve"> военно-патриотическ</w:t>
            </w:r>
            <w:r w:rsidRPr="00C26F23">
              <w:rPr>
                <w:i/>
                <w:color w:val="000000" w:themeColor="text1"/>
                <w:szCs w:val="30"/>
              </w:rPr>
              <w:t>их ансамблей.</w:t>
            </w:r>
          </w:p>
          <w:p w14:paraId="1F45E629" w14:textId="479062E4" w:rsidR="00630D83" w:rsidRPr="004236CB" w:rsidRDefault="00630D83" w:rsidP="00C26F23">
            <w:pPr>
              <w:rPr>
                <w:color w:val="000000" w:themeColor="text1"/>
                <w:szCs w:val="30"/>
              </w:rPr>
            </w:pPr>
          </w:p>
        </w:tc>
      </w:tr>
      <w:tr w:rsidR="00C45EE5" w:rsidRPr="004236CB" w14:paraId="3FA6F74B" w14:textId="77777777" w:rsidTr="00B2613C">
        <w:trPr>
          <w:cantSplit/>
        </w:trPr>
        <w:tc>
          <w:tcPr>
            <w:tcW w:w="2127" w:type="dxa"/>
          </w:tcPr>
          <w:p w14:paraId="7FE11A1C" w14:textId="5C535CD8" w:rsidR="00C45EE5" w:rsidRPr="004236CB" w:rsidRDefault="00C26F23" w:rsidP="00790804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lastRenderedPageBreak/>
              <w:t>22.00</w:t>
            </w:r>
          </w:p>
        </w:tc>
        <w:tc>
          <w:tcPr>
            <w:tcW w:w="284" w:type="dxa"/>
          </w:tcPr>
          <w:p w14:paraId="79B3AEB6" w14:textId="77777777" w:rsidR="00C45EE5" w:rsidRPr="004236CB" w:rsidRDefault="00C45EE5" w:rsidP="00CD03EA">
            <w:pPr>
              <w:jc w:val="center"/>
              <w:rPr>
                <w:color w:val="000000" w:themeColor="text1"/>
                <w:szCs w:val="30"/>
              </w:rPr>
            </w:pPr>
            <w:r w:rsidRPr="004236CB"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391467F6" w14:textId="38B01BA2" w:rsidR="00C26F23" w:rsidRPr="00C26F23" w:rsidRDefault="00C26F23" w:rsidP="00C26F23">
            <w:pPr>
              <w:rPr>
                <w:color w:val="000000" w:themeColor="text1"/>
                <w:szCs w:val="30"/>
              </w:rPr>
            </w:pPr>
            <w:r w:rsidRPr="00C26F23">
              <w:rPr>
                <w:color w:val="000000" w:themeColor="text1"/>
                <w:szCs w:val="30"/>
              </w:rPr>
              <w:t xml:space="preserve">Трансферы </w:t>
            </w:r>
            <w:r>
              <w:rPr>
                <w:color w:val="000000" w:themeColor="text1"/>
                <w:szCs w:val="30"/>
              </w:rPr>
              <w:t>из</w:t>
            </w:r>
            <w:r w:rsidRPr="00C26F23">
              <w:rPr>
                <w:color w:val="000000" w:themeColor="text1"/>
                <w:szCs w:val="30"/>
              </w:rPr>
              <w:t xml:space="preserve"> МВК «Константиновская батарея» </w:t>
            </w:r>
          </w:p>
          <w:p w14:paraId="1CB7AE01" w14:textId="76A2B6D2" w:rsidR="00C45EE5" w:rsidRDefault="003C4325" w:rsidP="00C26F23">
            <w:pPr>
              <w:rPr>
                <w:i/>
                <w:color w:val="000000" w:themeColor="text1"/>
                <w:szCs w:val="30"/>
              </w:rPr>
            </w:pPr>
            <w:r>
              <w:rPr>
                <w:i/>
                <w:color w:val="000000" w:themeColor="text1"/>
                <w:szCs w:val="30"/>
              </w:rPr>
              <w:t>(катер</w:t>
            </w:r>
            <w:r w:rsidR="00C26F23" w:rsidRPr="00C26F23">
              <w:rPr>
                <w:i/>
                <w:color w:val="000000" w:themeColor="text1"/>
                <w:szCs w:val="30"/>
              </w:rPr>
              <w:t>)</w:t>
            </w:r>
            <w:r w:rsidR="00C26F23">
              <w:rPr>
                <w:i/>
                <w:color w:val="000000" w:themeColor="text1"/>
                <w:szCs w:val="30"/>
              </w:rPr>
              <w:t>.</w:t>
            </w:r>
          </w:p>
          <w:p w14:paraId="40BFD7CE" w14:textId="154B92E6" w:rsidR="00C83D75" w:rsidRDefault="00C83D75" w:rsidP="00C26F23">
            <w:pPr>
              <w:rPr>
                <w:i/>
                <w:color w:val="000000" w:themeColor="text1"/>
                <w:szCs w:val="30"/>
              </w:rPr>
            </w:pPr>
          </w:p>
          <w:p w14:paraId="79D3711A" w14:textId="52F5046D" w:rsidR="00FC54BE" w:rsidRPr="00C26F23" w:rsidRDefault="00FC54BE" w:rsidP="00C26F23">
            <w:pPr>
              <w:rPr>
                <w:i/>
                <w:color w:val="000000" w:themeColor="text1"/>
                <w:szCs w:val="30"/>
              </w:rPr>
            </w:pPr>
          </w:p>
        </w:tc>
      </w:tr>
      <w:tr w:rsidR="00C26F23" w:rsidRPr="004236CB" w14:paraId="41A2A57D" w14:textId="77777777" w:rsidTr="00B2613C">
        <w:trPr>
          <w:cantSplit/>
        </w:trPr>
        <w:tc>
          <w:tcPr>
            <w:tcW w:w="10462" w:type="dxa"/>
            <w:gridSpan w:val="3"/>
          </w:tcPr>
          <w:p w14:paraId="6B29E77D" w14:textId="086B3E8E" w:rsidR="00FE21F4" w:rsidRPr="00C26F23" w:rsidRDefault="00C26F23" w:rsidP="00C83D75">
            <w:pPr>
              <w:spacing w:after="240"/>
              <w:jc w:val="center"/>
              <w:rPr>
                <w:b/>
                <w:color w:val="000000" w:themeColor="text1"/>
                <w:szCs w:val="30"/>
              </w:rPr>
            </w:pPr>
            <w:r w:rsidRPr="00C26F23">
              <w:rPr>
                <w:b/>
                <w:color w:val="000000" w:themeColor="text1"/>
                <w:szCs w:val="30"/>
              </w:rPr>
              <w:t>20 мая (четверг)</w:t>
            </w:r>
          </w:p>
        </w:tc>
      </w:tr>
      <w:tr w:rsidR="00C26F23" w:rsidRPr="004236CB" w14:paraId="7B472996" w14:textId="77777777" w:rsidTr="00B2613C">
        <w:trPr>
          <w:cantSplit/>
        </w:trPr>
        <w:tc>
          <w:tcPr>
            <w:tcW w:w="2127" w:type="dxa"/>
          </w:tcPr>
          <w:p w14:paraId="1DDAE157" w14:textId="75C08B7D" w:rsidR="00C26F23" w:rsidRDefault="00085C0D" w:rsidP="00085C0D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09</w:t>
            </w:r>
            <w:r w:rsidR="00790804">
              <w:rPr>
                <w:b/>
                <w:szCs w:val="30"/>
              </w:rPr>
              <w:t>.</w:t>
            </w:r>
            <w:r>
              <w:rPr>
                <w:b/>
                <w:szCs w:val="30"/>
              </w:rPr>
              <w:t>0</w:t>
            </w:r>
            <w:r w:rsidR="00790804">
              <w:rPr>
                <w:b/>
                <w:szCs w:val="30"/>
              </w:rPr>
              <w:t>0 – 1</w:t>
            </w:r>
            <w:r w:rsidR="009F332C">
              <w:rPr>
                <w:b/>
                <w:szCs w:val="30"/>
              </w:rPr>
              <w:t>3</w:t>
            </w:r>
            <w:r w:rsidR="00790804">
              <w:rPr>
                <w:b/>
                <w:szCs w:val="30"/>
              </w:rPr>
              <w:t>.30</w:t>
            </w:r>
          </w:p>
        </w:tc>
        <w:tc>
          <w:tcPr>
            <w:tcW w:w="284" w:type="dxa"/>
          </w:tcPr>
          <w:p w14:paraId="710394C1" w14:textId="1C04A25B" w:rsidR="00C26F23" w:rsidRPr="004236CB" w:rsidRDefault="00790804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21C9785D" w14:textId="69276B08" w:rsidR="00C26F23" w:rsidRDefault="009F332C" w:rsidP="001D3D37">
            <w:pPr>
              <w:rPr>
                <w:color w:val="000000" w:themeColor="text1"/>
                <w:szCs w:val="30"/>
              </w:rPr>
            </w:pPr>
            <w:r w:rsidRPr="009F332C">
              <w:rPr>
                <w:color w:val="000000" w:themeColor="text1"/>
                <w:szCs w:val="30"/>
              </w:rPr>
              <w:t>Оборонно-промышленн</w:t>
            </w:r>
            <w:r>
              <w:rPr>
                <w:color w:val="000000" w:themeColor="text1"/>
                <w:szCs w:val="30"/>
              </w:rPr>
              <w:t>ая</w:t>
            </w:r>
            <w:r w:rsidRPr="009F332C">
              <w:rPr>
                <w:color w:val="000000" w:themeColor="text1"/>
                <w:szCs w:val="30"/>
              </w:rPr>
              <w:t xml:space="preserve"> конференци</w:t>
            </w:r>
            <w:r w:rsidR="001D3D37">
              <w:rPr>
                <w:color w:val="000000" w:themeColor="text1"/>
                <w:szCs w:val="30"/>
              </w:rPr>
              <w:t>я</w:t>
            </w:r>
            <w:r>
              <w:rPr>
                <w:color w:val="000000" w:themeColor="text1"/>
                <w:szCs w:val="30"/>
              </w:rPr>
              <w:t xml:space="preserve">. </w:t>
            </w:r>
            <w:r w:rsidRPr="009F332C">
              <w:rPr>
                <w:color w:val="000000" w:themeColor="text1"/>
                <w:szCs w:val="30"/>
              </w:rPr>
              <w:t>Секция «Технологии робототехн</w:t>
            </w:r>
            <w:r w:rsidR="003D4F48">
              <w:rPr>
                <w:color w:val="000000" w:themeColor="text1"/>
                <w:szCs w:val="30"/>
              </w:rPr>
              <w:t>ики. Наземная робототехника. Им</w:t>
            </w:r>
            <w:r w:rsidRPr="009F332C">
              <w:rPr>
                <w:color w:val="000000" w:themeColor="text1"/>
                <w:szCs w:val="30"/>
              </w:rPr>
              <w:t>итационно-моделирующие комплексы»</w:t>
            </w:r>
            <w:r>
              <w:rPr>
                <w:color w:val="000000" w:themeColor="text1"/>
                <w:szCs w:val="30"/>
              </w:rPr>
              <w:t>.</w:t>
            </w:r>
          </w:p>
          <w:p w14:paraId="316E9B43" w14:textId="50A9EBD7" w:rsidR="00174BEF" w:rsidRPr="00C26F23" w:rsidRDefault="00174BEF" w:rsidP="001D3D37">
            <w:pPr>
              <w:rPr>
                <w:color w:val="000000" w:themeColor="text1"/>
                <w:szCs w:val="30"/>
              </w:rPr>
            </w:pPr>
          </w:p>
        </w:tc>
      </w:tr>
      <w:tr w:rsidR="00790804" w:rsidRPr="004236CB" w14:paraId="5730C422" w14:textId="77777777" w:rsidTr="00B2613C">
        <w:trPr>
          <w:cantSplit/>
        </w:trPr>
        <w:tc>
          <w:tcPr>
            <w:tcW w:w="2127" w:type="dxa"/>
          </w:tcPr>
          <w:p w14:paraId="0AA5345F" w14:textId="503C953C" w:rsidR="00790804" w:rsidRDefault="009F332C" w:rsidP="00790804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10.00 – 17.00</w:t>
            </w:r>
          </w:p>
        </w:tc>
        <w:tc>
          <w:tcPr>
            <w:tcW w:w="284" w:type="dxa"/>
          </w:tcPr>
          <w:p w14:paraId="7ED6CA05" w14:textId="0F7B475E" w:rsidR="00790804" w:rsidRPr="004236CB" w:rsidRDefault="009F332C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111113C9" w14:textId="12D84FD5" w:rsidR="00790804" w:rsidRPr="00C26F23" w:rsidRDefault="009F332C" w:rsidP="009F332C">
            <w:pPr>
              <w:rPr>
                <w:color w:val="000000" w:themeColor="text1"/>
                <w:szCs w:val="30"/>
              </w:rPr>
            </w:pPr>
            <w:r w:rsidRPr="009F332C">
              <w:rPr>
                <w:color w:val="000000" w:themeColor="text1"/>
                <w:szCs w:val="30"/>
              </w:rPr>
              <w:t>«Научно-практическ</w:t>
            </w:r>
            <w:r>
              <w:rPr>
                <w:color w:val="000000" w:themeColor="text1"/>
                <w:szCs w:val="30"/>
              </w:rPr>
              <w:t>ая</w:t>
            </w:r>
            <w:r w:rsidRPr="009F332C">
              <w:rPr>
                <w:color w:val="000000" w:themeColor="text1"/>
                <w:szCs w:val="30"/>
              </w:rPr>
              <w:t xml:space="preserve"> конференци</w:t>
            </w:r>
            <w:r>
              <w:rPr>
                <w:color w:val="000000" w:themeColor="text1"/>
                <w:szCs w:val="30"/>
              </w:rPr>
              <w:t>я</w:t>
            </w:r>
            <w:r w:rsidRPr="009F332C">
              <w:rPr>
                <w:color w:val="000000" w:themeColor="text1"/>
                <w:szCs w:val="30"/>
              </w:rPr>
              <w:t xml:space="preserve"> по вопросу создания отечественных перспективных систем и сре</w:t>
            </w:r>
            <w:proofErr w:type="gramStart"/>
            <w:r w:rsidRPr="009F332C">
              <w:rPr>
                <w:color w:val="000000" w:themeColor="text1"/>
                <w:szCs w:val="30"/>
              </w:rPr>
              <w:t>дств св</w:t>
            </w:r>
            <w:proofErr w:type="gramEnd"/>
            <w:r w:rsidRPr="009F332C">
              <w:rPr>
                <w:color w:val="000000" w:themeColor="text1"/>
                <w:szCs w:val="30"/>
              </w:rPr>
              <w:t>язи».</w:t>
            </w:r>
          </w:p>
        </w:tc>
      </w:tr>
      <w:tr w:rsidR="000B35E7" w:rsidRPr="004236CB" w14:paraId="584266F9" w14:textId="77777777" w:rsidTr="00B2613C">
        <w:trPr>
          <w:cantSplit/>
        </w:trPr>
        <w:tc>
          <w:tcPr>
            <w:tcW w:w="2127" w:type="dxa"/>
          </w:tcPr>
          <w:p w14:paraId="6A70CF98" w14:textId="4F2ACFF9" w:rsidR="000B35E7" w:rsidRDefault="000B35E7" w:rsidP="00085C0D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10.00 – 1</w:t>
            </w:r>
            <w:r w:rsidR="00085C0D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.00</w:t>
            </w:r>
          </w:p>
        </w:tc>
        <w:tc>
          <w:tcPr>
            <w:tcW w:w="284" w:type="dxa"/>
          </w:tcPr>
          <w:p w14:paraId="04D8D7FF" w14:textId="17CCA7D5" w:rsidR="000B35E7" w:rsidRPr="004236CB" w:rsidRDefault="00321D68" w:rsidP="000B35E7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DE2FE4C" w14:textId="68239BC6" w:rsidR="000B35E7" w:rsidRPr="00C26F23" w:rsidRDefault="0024298F" w:rsidP="000B35E7">
            <w:pPr>
              <w:rPr>
                <w:color w:val="000000" w:themeColor="text1"/>
                <w:szCs w:val="30"/>
              </w:rPr>
            </w:pPr>
            <w:r>
              <w:rPr>
                <w:lang w:eastAsia="ar-SA"/>
              </w:rPr>
              <w:t>Специализированная сессия</w:t>
            </w:r>
            <w:r w:rsidR="000B35E7">
              <w:rPr>
                <w:lang w:eastAsia="ar-SA"/>
              </w:rPr>
              <w:t xml:space="preserve"> «В</w:t>
            </w:r>
            <w:r w:rsidR="000B35E7" w:rsidRPr="002B3AED">
              <w:rPr>
                <w:lang w:eastAsia="ar-SA"/>
              </w:rPr>
              <w:t>ычислительная техника</w:t>
            </w:r>
            <w:r w:rsidR="000B35E7">
              <w:rPr>
                <w:lang w:eastAsia="ar-SA"/>
              </w:rPr>
              <w:t>»</w:t>
            </w:r>
            <w:r w:rsidR="00085C0D">
              <w:rPr>
                <w:lang w:eastAsia="ar-SA"/>
              </w:rPr>
              <w:t>.</w:t>
            </w:r>
          </w:p>
        </w:tc>
      </w:tr>
      <w:tr w:rsidR="000B35E7" w:rsidRPr="004236CB" w14:paraId="42DBB2FE" w14:textId="77777777" w:rsidTr="00B2613C">
        <w:trPr>
          <w:cantSplit/>
        </w:trPr>
        <w:tc>
          <w:tcPr>
            <w:tcW w:w="2127" w:type="dxa"/>
          </w:tcPr>
          <w:p w14:paraId="234B99CA" w14:textId="4CBAC6B5" w:rsidR="000B35E7" w:rsidRDefault="00085C0D" w:rsidP="000B35E7">
            <w:pPr>
              <w:pStyle w:val="ac"/>
              <w:rPr>
                <w:b/>
                <w:szCs w:val="30"/>
              </w:rPr>
            </w:pPr>
            <w:r w:rsidRPr="00085C0D">
              <w:rPr>
                <w:b/>
                <w:szCs w:val="30"/>
              </w:rPr>
              <w:t>10.00 – 13.00</w:t>
            </w:r>
          </w:p>
        </w:tc>
        <w:tc>
          <w:tcPr>
            <w:tcW w:w="284" w:type="dxa"/>
          </w:tcPr>
          <w:p w14:paraId="26579E0C" w14:textId="71424E8F" w:rsidR="000B35E7" w:rsidRPr="004236CB" w:rsidRDefault="00321D68" w:rsidP="000B35E7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A56E6AA" w14:textId="6EDE3164" w:rsidR="000B35E7" w:rsidRPr="00C26F23" w:rsidRDefault="0024298F" w:rsidP="00085C0D">
            <w:pPr>
              <w:rPr>
                <w:color w:val="000000" w:themeColor="text1"/>
                <w:szCs w:val="30"/>
              </w:rPr>
            </w:pPr>
            <w:r>
              <w:rPr>
                <w:lang w:eastAsia="ar-SA"/>
              </w:rPr>
              <w:t>Специализированная сессия</w:t>
            </w:r>
            <w:r w:rsidR="00085C0D">
              <w:rPr>
                <w:lang w:eastAsia="ar-SA"/>
              </w:rPr>
              <w:t xml:space="preserve"> «М</w:t>
            </w:r>
            <w:r w:rsidR="000B35E7" w:rsidRPr="002B3AED">
              <w:rPr>
                <w:lang w:eastAsia="ar-SA"/>
              </w:rPr>
              <w:t xml:space="preserve">едицинская техника </w:t>
            </w:r>
            <w:r w:rsidR="00085C0D">
              <w:rPr>
                <w:lang w:eastAsia="ar-SA"/>
              </w:rPr>
              <w:t>и телемедицина».</w:t>
            </w:r>
          </w:p>
        </w:tc>
      </w:tr>
      <w:tr w:rsidR="000B35E7" w:rsidRPr="004236CB" w14:paraId="3CA46E4D" w14:textId="77777777" w:rsidTr="00B2613C">
        <w:trPr>
          <w:cantSplit/>
        </w:trPr>
        <w:tc>
          <w:tcPr>
            <w:tcW w:w="2127" w:type="dxa"/>
          </w:tcPr>
          <w:p w14:paraId="64AB929A" w14:textId="5E85935D" w:rsidR="000B35E7" w:rsidRDefault="00321D68" w:rsidP="000B35E7">
            <w:pPr>
              <w:pStyle w:val="ac"/>
              <w:rPr>
                <w:b/>
                <w:szCs w:val="30"/>
              </w:rPr>
            </w:pPr>
            <w:r w:rsidRPr="00321D68">
              <w:rPr>
                <w:b/>
                <w:szCs w:val="30"/>
              </w:rPr>
              <w:t>10.00 – 13.00</w:t>
            </w:r>
          </w:p>
        </w:tc>
        <w:tc>
          <w:tcPr>
            <w:tcW w:w="284" w:type="dxa"/>
          </w:tcPr>
          <w:p w14:paraId="25241635" w14:textId="45733EF0" w:rsidR="000B35E7" w:rsidRPr="004236CB" w:rsidRDefault="00321D68" w:rsidP="000B35E7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7474B72F" w14:textId="3E27BCAE" w:rsidR="000B35E7" w:rsidRPr="00C26F23" w:rsidRDefault="0024298F" w:rsidP="00321D68">
            <w:pPr>
              <w:rPr>
                <w:color w:val="000000" w:themeColor="text1"/>
                <w:szCs w:val="30"/>
              </w:rPr>
            </w:pPr>
            <w:r>
              <w:rPr>
                <w:lang w:eastAsia="ar-SA"/>
              </w:rPr>
              <w:t>Специализированная сессия</w:t>
            </w:r>
            <w:r w:rsidR="00321D68">
              <w:rPr>
                <w:lang w:eastAsia="ar-SA"/>
              </w:rPr>
              <w:t xml:space="preserve"> «Т</w:t>
            </w:r>
            <w:r w:rsidR="000B35E7" w:rsidRPr="002B3AED">
              <w:rPr>
                <w:lang w:eastAsia="ar-SA"/>
              </w:rPr>
              <w:t>елекоммуникационное оборудование</w:t>
            </w:r>
            <w:r w:rsidR="00321D68">
              <w:rPr>
                <w:lang w:eastAsia="ar-SA"/>
              </w:rPr>
              <w:t>».</w:t>
            </w:r>
          </w:p>
        </w:tc>
      </w:tr>
      <w:tr w:rsidR="00790804" w:rsidRPr="004236CB" w14:paraId="482CDCF9" w14:textId="77777777" w:rsidTr="00B2613C">
        <w:trPr>
          <w:cantSplit/>
        </w:trPr>
        <w:tc>
          <w:tcPr>
            <w:tcW w:w="2127" w:type="dxa"/>
          </w:tcPr>
          <w:p w14:paraId="35248B59" w14:textId="1093E083" w:rsidR="00790804" w:rsidRDefault="00321D68" w:rsidP="00CE18AE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13.30 – 14.</w:t>
            </w:r>
            <w:r w:rsidR="00CE18AE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0</w:t>
            </w:r>
          </w:p>
        </w:tc>
        <w:tc>
          <w:tcPr>
            <w:tcW w:w="284" w:type="dxa"/>
          </w:tcPr>
          <w:p w14:paraId="5602977E" w14:textId="2E9B22AA" w:rsidR="00790804" w:rsidRPr="004236CB" w:rsidRDefault="00321D68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3C7AA586" w14:textId="3021A45A" w:rsidR="00790804" w:rsidRPr="00C26F23" w:rsidRDefault="00321D68" w:rsidP="00C26F23">
            <w:pPr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Обед</w:t>
            </w:r>
            <w:r w:rsidR="00CE18AE">
              <w:rPr>
                <w:color w:val="000000" w:themeColor="text1"/>
                <w:szCs w:val="30"/>
              </w:rPr>
              <w:t>.</w:t>
            </w:r>
          </w:p>
        </w:tc>
      </w:tr>
      <w:tr w:rsidR="00790804" w:rsidRPr="004236CB" w14:paraId="353BC880" w14:textId="77777777" w:rsidTr="00B2613C">
        <w:trPr>
          <w:cantSplit/>
        </w:trPr>
        <w:tc>
          <w:tcPr>
            <w:tcW w:w="2127" w:type="dxa"/>
          </w:tcPr>
          <w:p w14:paraId="34BCA13E" w14:textId="738AB686" w:rsidR="00790804" w:rsidRDefault="00321173" w:rsidP="00EA7AD8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14.</w:t>
            </w:r>
            <w:r w:rsidR="00EA7AD8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0 – 1</w:t>
            </w:r>
            <w:r w:rsidR="00CE18AE">
              <w:rPr>
                <w:b/>
                <w:szCs w:val="30"/>
              </w:rPr>
              <w:t>8</w:t>
            </w:r>
            <w:r>
              <w:rPr>
                <w:b/>
                <w:szCs w:val="30"/>
              </w:rPr>
              <w:t>.</w:t>
            </w:r>
            <w:r w:rsidR="00CE18AE">
              <w:rPr>
                <w:b/>
                <w:szCs w:val="30"/>
              </w:rPr>
              <w:t>3</w:t>
            </w:r>
            <w:r>
              <w:rPr>
                <w:b/>
                <w:szCs w:val="30"/>
              </w:rPr>
              <w:t>0</w:t>
            </w:r>
          </w:p>
        </w:tc>
        <w:tc>
          <w:tcPr>
            <w:tcW w:w="284" w:type="dxa"/>
          </w:tcPr>
          <w:p w14:paraId="43829A18" w14:textId="191BDE7E" w:rsidR="00790804" w:rsidRPr="004236CB" w:rsidRDefault="00321173" w:rsidP="00CD03EA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45E6B01" w14:textId="09481083" w:rsidR="00790804" w:rsidRPr="00C26F23" w:rsidRDefault="00321173" w:rsidP="001D3D37">
            <w:pPr>
              <w:rPr>
                <w:color w:val="000000" w:themeColor="text1"/>
                <w:szCs w:val="30"/>
              </w:rPr>
            </w:pPr>
            <w:r w:rsidRPr="00321173">
              <w:rPr>
                <w:color w:val="000000" w:themeColor="text1"/>
                <w:szCs w:val="30"/>
              </w:rPr>
              <w:t>Оборонно-промышленная конференци</w:t>
            </w:r>
            <w:r w:rsidR="001D3D37">
              <w:rPr>
                <w:color w:val="000000" w:themeColor="text1"/>
                <w:szCs w:val="30"/>
              </w:rPr>
              <w:t>я</w:t>
            </w:r>
            <w:r w:rsidRPr="00321173">
              <w:rPr>
                <w:color w:val="000000" w:themeColor="text1"/>
                <w:szCs w:val="30"/>
              </w:rPr>
              <w:t xml:space="preserve"> по робототехническим комплексам. Секция</w:t>
            </w:r>
            <w:r>
              <w:rPr>
                <w:color w:val="000000" w:themeColor="text1"/>
                <w:szCs w:val="30"/>
              </w:rPr>
              <w:t xml:space="preserve"> </w:t>
            </w:r>
            <w:r w:rsidRPr="00321173">
              <w:rPr>
                <w:color w:val="000000" w:themeColor="text1"/>
                <w:szCs w:val="30"/>
              </w:rPr>
              <w:t>«Беспилотные летательные аппараты»</w:t>
            </w:r>
            <w:r>
              <w:rPr>
                <w:color w:val="000000" w:themeColor="text1"/>
                <w:szCs w:val="30"/>
              </w:rPr>
              <w:t>.</w:t>
            </w:r>
          </w:p>
        </w:tc>
      </w:tr>
      <w:tr w:rsidR="00CE18AE" w:rsidRPr="004236CB" w14:paraId="38E3598F" w14:textId="77777777" w:rsidTr="00B2613C">
        <w:trPr>
          <w:cantSplit/>
        </w:trPr>
        <w:tc>
          <w:tcPr>
            <w:tcW w:w="2127" w:type="dxa"/>
          </w:tcPr>
          <w:p w14:paraId="0E9B5B29" w14:textId="5FC03D63" w:rsidR="00CE18AE" w:rsidRDefault="001D11C2" w:rsidP="00CE18AE">
            <w:pPr>
              <w:pStyle w:val="ac"/>
              <w:rPr>
                <w:b/>
                <w:szCs w:val="30"/>
              </w:rPr>
            </w:pPr>
            <w:r w:rsidRPr="001D11C2">
              <w:rPr>
                <w:b/>
                <w:szCs w:val="30"/>
              </w:rPr>
              <w:t>14.30 –</w:t>
            </w:r>
            <w:r>
              <w:rPr>
                <w:b/>
                <w:szCs w:val="30"/>
              </w:rPr>
              <w:t>16.30</w:t>
            </w:r>
          </w:p>
        </w:tc>
        <w:tc>
          <w:tcPr>
            <w:tcW w:w="284" w:type="dxa"/>
          </w:tcPr>
          <w:p w14:paraId="7904F7DA" w14:textId="77777777" w:rsidR="00CE18AE" w:rsidRPr="004236CB" w:rsidRDefault="00CE18AE" w:rsidP="00CE18AE">
            <w:pPr>
              <w:jc w:val="center"/>
              <w:rPr>
                <w:color w:val="000000" w:themeColor="text1"/>
                <w:szCs w:val="30"/>
              </w:rPr>
            </w:pPr>
          </w:p>
        </w:tc>
        <w:tc>
          <w:tcPr>
            <w:tcW w:w="8051" w:type="dxa"/>
          </w:tcPr>
          <w:p w14:paraId="4EA55CBB" w14:textId="1D23FC23" w:rsidR="00CE18AE" w:rsidRPr="00C26F23" w:rsidRDefault="001B674D" w:rsidP="00491455">
            <w:pPr>
              <w:rPr>
                <w:color w:val="000000" w:themeColor="text1"/>
                <w:szCs w:val="30"/>
              </w:rPr>
            </w:pPr>
            <w:r>
              <w:rPr>
                <w:lang w:eastAsia="ar-SA"/>
              </w:rPr>
              <w:t>Специализированная сессия</w:t>
            </w:r>
            <w:r w:rsidR="00CE18AE" w:rsidRPr="00CD3193">
              <w:rPr>
                <w:lang w:eastAsia="ar-SA"/>
              </w:rPr>
              <w:t xml:space="preserve"> </w:t>
            </w:r>
            <w:r w:rsidR="00491455">
              <w:rPr>
                <w:lang w:eastAsia="ar-SA"/>
              </w:rPr>
              <w:t>«</w:t>
            </w:r>
            <w:proofErr w:type="gramStart"/>
            <w:r w:rsidR="00491455">
              <w:rPr>
                <w:lang w:eastAsia="ar-SA"/>
              </w:rPr>
              <w:t>Т</w:t>
            </w:r>
            <w:r w:rsidR="00CE18AE" w:rsidRPr="00CD3193">
              <w:rPr>
                <w:lang w:eastAsia="ar-SA"/>
              </w:rPr>
              <w:t>еле</w:t>
            </w:r>
            <w:proofErr w:type="gramEnd"/>
            <w:r w:rsidR="00CE18AE" w:rsidRPr="00CD3193">
              <w:rPr>
                <w:lang w:eastAsia="ar-SA"/>
              </w:rPr>
              <w:t>-, видео-, аудио аппаратура и средства отображения</w:t>
            </w:r>
            <w:r w:rsidR="00491455">
              <w:rPr>
                <w:lang w:eastAsia="ar-SA"/>
              </w:rPr>
              <w:t>».</w:t>
            </w:r>
          </w:p>
        </w:tc>
      </w:tr>
      <w:tr w:rsidR="00CE18AE" w:rsidRPr="004236CB" w14:paraId="3A1B09EF" w14:textId="77777777" w:rsidTr="00B2613C">
        <w:trPr>
          <w:cantSplit/>
        </w:trPr>
        <w:tc>
          <w:tcPr>
            <w:tcW w:w="2127" w:type="dxa"/>
          </w:tcPr>
          <w:p w14:paraId="51ED5F80" w14:textId="3945B0E0" w:rsidR="00CE18AE" w:rsidRDefault="00491455" w:rsidP="00CE18AE">
            <w:pPr>
              <w:pStyle w:val="ac"/>
              <w:rPr>
                <w:b/>
                <w:szCs w:val="30"/>
              </w:rPr>
            </w:pPr>
            <w:r w:rsidRPr="00491455">
              <w:rPr>
                <w:b/>
                <w:szCs w:val="30"/>
              </w:rPr>
              <w:t>14.30 –16.30</w:t>
            </w:r>
          </w:p>
        </w:tc>
        <w:tc>
          <w:tcPr>
            <w:tcW w:w="284" w:type="dxa"/>
          </w:tcPr>
          <w:p w14:paraId="1A758EF0" w14:textId="77777777" w:rsidR="00CE18AE" w:rsidRPr="004236CB" w:rsidRDefault="00CE18AE" w:rsidP="00CE18AE">
            <w:pPr>
              <w:jc w:val="center"/>
              <w:rPr>
                <w:color w:val="000000" w:themeColor="text1"/>
                <w:szCs w:val="30"/>
              </w:rPr>
            </w:pPr>
          </w:p>
        </w:tc>
        <w:tc>
          <w:tcPr>
            <w:tcW w:w="8051" w:type="dxa"/>
          </w:tcPr>
          <w:p w14:paraId="2AF95412" w14:textId="1161A902" w:rsidR="00CE18AE" w:rsidRPr="00C26F23" w:rsidRDefault="001B674D" w:rsidP="00491455">
            <w:pPr>
              <w:rPr>
                <w:color w:val="000000" w:themeColor="text1"/>
                <w:szCs w:val="30"/>
              </w:rPr>
            </w:pPr>
            <w:r>
              <w:rPr>
                <w:lang w:eastAsia="ar-SA"/>
              </w:rPr>
              <w:t>Специализированная сессия</w:t>
            </w:r>
            <w:r w:rsidR="00CE18AE" w:rsidRPr="00CD3193">
              <w:rPr>
                <w:lang w:eastAsia="ar-SA"/>
              </w:rPr>
              <w:t xml:space="preserve"> </w:t>
            </w:r>
            <w:r w:rsidR="00491455">
              <w:rPr>
                <w:lang w:eastAsia="ar-SA"/>
              </w:rPr>
              <w:t>«О</w:t>
            </w:r>
            <w:r w:rsidR="00CE18AE" w:rsidRPr="00CD3193">
              <w:rPr>
                <w:lang w:eastAsia="ar-SA"/>
              </w:rPr>
              <w:t xml:space="preserve">бразовательная техника и </w:t>
            </w:r>
            <w:r w:rsidR="00491455">
              <w:rPr>
                <w:lang w:eastAsia="ar-SA"/>
              </w:rPr>
              <w:t>программно-аппаратные комплексы».</w:t>
            </w:r>
          </w:p>
        </w:tc>
      </w:tr>
      <w:tr w:rsidR="00CE18AE" w:rsidRPr="004236CB" w14:paraId="716C984A" w14:textId="77777777" w:rsidTr="00B2613C">
        <w:trPr>
          <w:cantSplit/>
        </w:trPr>
        <w:tc>
          <w:tcPr>
            <w:tcW w:w="2127" w:type="dxa"/>
          </w:tcPr>
          <w:p w14:paraId="0F00873C" w14:textId="6BE2CB66" w:rsidR="00CE18AE" w:rsidRDefault="00491455" w:rsidP="00CE18AE">
            <w:pPr>
              <w:pStyle w:val="ac"/>
              <w:rPr>
                <w:b/>
                <w:szCs w:val="30"/>
              </w:rPr>
            </w:pPr>
            <w:r w:rsidRPr="00491455">
              <w:rPr>
                <w:b/>
                <w:szCs w:val="30"/>
              </w:rPr>
              <w:t>14.30 –16.30</w:t>
            </w:r>
          </w:p>
        </w:tc>
        <w:tc>
          <w:tcPr>
            <w:tcW w:w="284" w:type="dxa"/>
          </w:tcPr>
          <w:p w14:paraId="2250C172" w14:textId="49D211EE" w:rsidR="00CE18AE" w:rsidRPr="004236CB" w:rsidRDefault="00491455" w:rsidP="00CE18AE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0F19F22E" w14:textId="36CCA4B2" w:rsidR="00CE18AE" w:rsidRPr="00C26F23" w:rsidRDefault="001B674D" w:rsidP="00CE18AE">
            <w:pPr>
              <w:rPr>
                <w:color w:val="000000" w:themeColor="text1"/>
                <w:szCs w:val="30"/>
              </w:rPr>
            </w:pPr>
            <w:r>
              <w:rPr>
                <w:lang w:eastAsia="ar-SA"/>
              </w:rPr>
              <w:t>Специализированная сессия</w:t>
            </w:r>
            <w:r w:rsidR="00491455">
              <w:rPr>
                <w:lang w:eastAsia="ar-SA"/>
              </w:rPr>
              <w:t xml:space="preserve"> «С</w:t>
            </w:r>
            <w:r w:rsidR="00CE18AE" w:rsidRPr="00CD3193">
              <w:rPr>
                <w:lang w:eastAsia="ar-SA"/>
              </w:rPr>
              <w:t>истемы безопасности</w:t>
            </w:r>
            <w:r w:rsidR="00491455">
              <w:rPr>
                <w:lang w:eastAsia="ar-SA"/>
              </w:rPr>
              <w:t>»</w:t>
            </w:r>
            <w:r w:rsidR="005F0F56">
              <w:rPr>
                <w:lang w:eastAsia="ar-SA"/>
              </w:rPr>
              <w:t>.</w:t>
            </w:r>
          </w:p>
        </w:tc>
      </w:tr>
      <w:tr w:rsidR="008127FF" w:rsidRPr="004236CB" w14:paraId="0F329AC0" w14:textId="77777777" w:rsidTr="00B2613C">
        <w:trPr>
          <w:cantSplit/>
        </w:trPr>
        <w:tc>
          <w:tcPr>
            <w:tcW w:w="2127" w:type="dxa"/>
          </w:tcPr>
          <w:p w14:paraId="00E970D0" w14:textId="746BC983" w:rsidR="008127FF" w:rsidRPr="00491455" w:rsidRDefault="008127FF" w:rsidP="00CE18AE">
            <w:pPr>
              <w:pStyle w:val="ac"/>
              <w:rPr>
                <w:b/>
                <w:szCs w:val="30"/>
              </w:rPr>
            </w:pPr>
            <w:r w:rsidRPr="008127FF">
              <w:rPr>
                <w:b/>
                <w:szCs w:val="30"/>
              </w:rPr>
              <w:t>16.30 – 18.30</w:t>
            </w:r>
          </w:p>
        </w:tc>
        <w:tc>
          <w:tcPr>
            <w:tcW w:w="284" w:type="dxa"/>
          </w:tcPr>
          <w:p w14:paraId="16997ACF" w14:textId="77777777" w:rsidR="008127FF" w:rsidRDefault="008127FF" w:rsidP="00CE18AE">
            <w:pPr>
              <w:jc w:val="center"/>
              <w:rPr>
                <w:color w:val="000000" w:themeColor="text1"/>
                <w:szCs w:val="30"/>
              </w:rPr>
            </w:pPr>
          </w:p>
        </w:tc>
        <w:tc>
          <w:tcPr>
            <w:tcW w:w="8051" w:type="dxa"/>
          </w:tcPr>
          <w:p w14:paraId="1909273A" w14:textId="6717B88A" w:rsidR="008127FF" w:rsidRPr="001D11C2" w:rsidRDefault="008127FF" w:rsidP="00CE18AE">
            <w:pPr>
              <w:rPr>
                <w:lang w:eastAsia="ar-SA"/>
              </w:rPr>
            </w:pPr>
            <w:r>
              <w:rPr>
                <w:lang w:eastAsia="ar-SA"/>
              </w:rPr>
              <w:t>Секция «</w:t>
            </w:r>
            <w:r w:rsidRPr="008127FF">
              <w:rPr>
                <w:lang w:eastAsia="ar-SA"/>
              </w:rPr>
              <w:t>Промышленный дизайн как инструм</w:t>
            </w:r>
            <w:r>
              <w:rPr>
                <w:lang w:eastAsia="ar-SA"/>
              </w:rPr>
              <w:t>ент коммерциализации технологий»</w:t>
            </w:r>
            <w:r w:rsidRPr="008127FF">
              <w:rPr>
                <w:lang w:eastAsia="ar-SA"/>
              </w:rPr>
              <w:t>.</w:t>
            </w:r>
          </w:p>
        </w:tc>
      </w:tr>
      <w:tr w:rsidR="005F0F56" w:rsidRPr="004236CB" w14:paraId="7AD06136" w14:textId="77777777" w:rsidTr="00B2613C">
        <w:trPr>
          <w:cantSplit/>
        </w:trPr>
        <w:tc>
          <w:tcPr>
            <w:tcW w:w="2127" w:type="dxa"/>
          </w:tcPr>
          <w:p w14:paraId="3B75F573" w14:textId="1478009A" w:rsidR="005F0F56" w:rsidRPr="00491455" w:rsidRDefault="005F0F56" w:rsidP="00CE18AE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16.30 – 18.30</w:t>
            </w:r>
          </w:p>
        </w:tc>
        <w:tc>
          <w:tcPr>
            <w:tcW w:w="284" w:type="dxa"/>
          </w:tcPr>
          <w:p w14:paraId="375601DD" w14:textId="5ABBC3AC" w:rsidR="005F0F56" w:rsidRDefault="005F0F56" w:rsidP="00CE18AE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799240E4" w14:textId="4E5FD5B0" w:rsidR="005F0F56" w:rsidRPr="001D11C2" w:rsidRDefault="001B674D" w:rsidP="005F0F56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="005F0F56">
              <w:rPr>
                <w:lang w:eastAsia="ar-SA"/>
              </w:rPr>
              <w:t xml:space="preserve"> «П</w:t>
            </w:r>
            <w:r w:rsidR="005F0F56" w:rsidRPr="005F0F56">
              <w:rPr>
                <w:lang w:eastAsia="ar-SA"/>
              </w:rPr>
              <w:t>рограммно-аппаратные комплексы агропрома</w:t>
            </w:r>
            <w:r w:rsidR="005F0F56">
              <w:rPr>
                <w:lang w:eastAsia="ar-SA"/>
              </w:rPr>
              <w:t>».</w:t>
            </w:r>
          </w:p>
        </w:tc>
      </w:tr>
      <w:tr w:rsidR="00FE21F4" w:rsidRPr="004236CB" w14:paraId="278DE78C" w14:textId="77777777" w:rsidTr="00B2613C">
        <w:trPr>
          <w:cantSplit/>
          <w:trHeight w:val="421"/>
        </w:trPr>
        <w:tc>
          <w:tcPr>
            <w:tcW w:w="10462" w:type="dxa"/>
            <w:gridSpan w:val="3"/>
          </w:tcPr>
          <w:p w14:paraId="4CF67FB4" w14:textId="0B673600" w:rsidR="001D3D37" w:rsidRDefault="00FE21F4" w:rsidP="00C83D75">
            <w:pPr>
              <w:pStyle w:val="ac"/>
              <w:jc w:val="center"/>
              <w:rPr>
                <w:lang w:eastAsia="ar-SA"/>
              </w:rPr>
            </w:pPr>
            <w:r>
              <w:rPr>
                <w:b/>
                <w:szCs w:val="30"/>
              </w:rPr>
              <w:t>21</w:t>
            </w:r>
            <w:r w:rsidRPr="00FE21F4">
              <w:rPr>
                <w:b/>
                <w:szCs w:val="30"/>
              </w:rPr>
              <w:t xml:space="preserve"> мая (</w:t>
            </w:r>
            <w:r>
              <w:rPr>
                <w:b/>
                <w:szCs w:val="30"/>
              </w:rPr>
              <w:t>пятница</w:t>
            </w:r>
            <w:r w:rsidRPr="00FE21F4">
              <w:rPr>
                <w:b/>
                <w:szCs w:val="30"/>
              </w:rPr>
              <w:t>)</w:t>
            </w:r>
          </w:p>
        </w:tc>
      </w:tr>
      <w:tr w:rsidR="00FE21F4" w:rsidRPr="004236CB" w14:paraId="67D975EC" w14:textId="77777777" w:rsidTr="00B2613C">
        <w:trPr>
          <w:cantSplit/>
          <w:trHeight w:val="541"/>
        </w:trPr>
        <w:tc>
          <w:tcPr>
            <w:tcW w:w="2127" w:type="dxa"/>
          </w:tcPr>
          <w:p w14:paraId="4E4CD8D4" w14:textId="16A1BA32" w:rsidR="00FE21F4" w:rsidRDefault="00A269D8" w:rsidP="00236CAE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09.30 – 13.30</w:t>
            </w:r>
          </w:p>
        </w:tc>
        <w:tc>
          <w:tcPr>
            <w:tcW w:w="284" w:type="dxa"/>
          </w:tcPr>
          <w:p w14:paraId="7527247D" w14:textId="45A172CA" w:rsidR="00FE21F4" w:rsidRDefault="007561AE" w:rsidP="00CE18AE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79AFC9B1" w14:textId="2AD1D7E7" w:rsidR="00FE21F4" w:rsidRDefault="001D3D37" w:rsidP="001D3D37">
            <w:pPr>
              <w:rPr>
                <w:lang w:eastAsia="ar-SA"/>
              </w:rPr>
            </w:pPr>
            <w:r w:rsidRPr="001D3D37">
              <w:rPr>
                <w:lang w:eastAsia="ar-SA"/>
              </w:rPr>
              <w:t>Оборонно-промышленная конференци</w:t>
            </w:r>
            <w:r>
              <w:rPr>
                <w:lang w:eastAsia="ar-SA"/>
              </w:rPr>
              <w:t>я</w:t>
            </w:r>
            <w:r w:rsidRPr="001D3D37">
              <w:rPr>
                <w:lang w:eastAsia="ar-SA"/>
              </w:rPr>
              <w:t xml:space="preserve">. Секция </w:t>
            </w:r>
            <w:r w:rsidR="00A269D8" w:rsidRPr="00A269D8">
              <w:rPr>
                <w:lang w:eastAsia="ar-SA"/>
              </w:rPr>
              <w:t>«Морские робототехнические комплексы».</w:t>
            </w:r>
          </w:p>
        </w:tc>
      </w:tr>
      <w:tr w:rsidR="001D3D37" w:rsidRPr="004236CB" w14:paraId="7A38EDAE" w14:textId="77777777" w:rsidTr="00B2613C">
        <w:trPr>
          <w:cantSplit/>
        </w:trPr>
        <w:tc>
          <w:tcPr>
            <w:tcW w:w="2127" w:type="dxa"/>
          </w:tcPr>
          <w:p w14:paraId="3204E26F" w14:textId="6B4DCAAB" w:rsidR="001D3D37" w:rsidRDefault="007561AE" w:rsidP="001D3D37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10.00 – 13.00</w:t>
            </w:r>
          </w:p>
        </w:tc>
        <w:tc>
          <w:tcPr>
            <w:tcW w:w="284" w:type="dxa"/>
          </w:tcPr>
          <w:p w14:paraId="006F9D23" w14:textId="5DBD92F6" w:rsidR="001D3D37" w:rsidRDefault="007561AE" w:rsidP="001D3D37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54EBEEE7" w14:textId="02F76C96" w:rsidR="001D3D37" w:rsidRDefault="001B674D" w:rsidP="00B75641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="001D3D37" w:rsidRPr="003455A4">
              <w:rPr>
                <w:lang w:eastAsia="ar-SA"/>
              </w:rPr>
              <w:t xml:space="preserve"> </w:t>
            </w:r>
            <w:r w:rsidR="00B75641">
              <w:rPr>
                <w:lang w:eastAsia="ar-SA"/>
              </w:rPr>
              <w:t>«Приборы и системы управления».</w:t>
            </w:r>
          </w:p>
        </w:tc>
      </w:tr>
      <w:tr w:rsidR="001D3D37" w:rsidRPr="004236CB" w14:paraId="2BE37DC3" w14:textId="77777777" w:rsidTr="00B2613C">
        <w:trPr>
          <w:cantSplit/>
        </w:trPr>
        <w:tc>
          <w:tcPr>
            <w:tcW w:w="2127" w:type="dxa"/>
          </w:tcPr>
          <w:p w14:paraId="56793E58" w14:textId="2264E03C" w:rsidR="001D3D37" w:rsidRDefault="007561AE" w:rsidP="001D3D37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10.00 – 13.00</w:t>
            </w:r>
          </w:p>
        </w:tc>
        <w:tc>
          <w:tcPr>
            <w:tcW w:w="284" w:type="dxa"/>
          </w:tcPr>
          <w:p w14:paraId="045990F0" w14:textId="4CBBD091" w:rsidR="001D3D37" w:rsidRDefault="007561AE" w:rsidP="001D3D37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7B19E7EE" w14:textId="406DFA60" w:rsidR="001D3D37" w:rsidRDefault="001B674D" w:rsidP="001D3D37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="00236CAE" w:rsidRPr="00236CAE">
              <w:rPr>
                <w:lang w:eastAsia="ar-SA"/>
              </w:rPr>
              <w:t xml:space="preserve"> </w:t>
            </w:r>
            <w:r w:rsidR="00B75641">
              <w:rPr>
                <w:lang w:eastAsia="ar-SA"/>
              </w:rPr>
              <w:t>«П</w:t>
            </w:r>
            <w:r w:rsidR="00B75641" w:rsidRPr="00B75641">
              <w:rPr>
                <w:lang w:eastAsia="ar-SA"/>
              </w:rPr>
              <w:t>рограммно-аппаратные комплексы</w:t>
            </w:r>
            <w:r w:rsidR="001D3D37" w:rsidRPr="003455A4">
              <w:rPr>
                <w:lang w:eastAsia="ar-SA"/>
              </w:rPr>
              <w:t xml:space="preserve"> и системы управления топливно-энергетическим комплексом</w:t>
            </w:r>
            <w:r w:rsidR="00D5731D">
              <w:rPr>
                <w:lang w:eastAsia="ar-SA"/>
              </w:rPr>
              <w:t>».</w:t>
            </w:r>
          </w:p>
        </w:tc>
      </w:tr>
      <w:tr w:rsidR="001D3D37" w:rsidRPr="004236CB" w14:paraId="45395F4C" w14:textId="77777777" w:rsidTr="00B2613C">
        <w:trPr>
          <w:cantSplit/>
        </w:trPr>
        <w:tc>
          <w:tcPr>
            <w:tcW w:w="2127" w:type="dxa"/>
          </w:tcPr>
          <w:p w14:paraId="07B44315" w14:textId="12FB16AC" w:rsidR="001D3D37" w:rsidRDefault="007561AE" w:rsidP="001D3D37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10.00 – 13.00</w:t>
            </w:r>
          </w:p>
        </w:tc>
        <w:tc>
          <w:tcPr>
            <w:tcW w:w="284" w:type="dxa"/>
          </w:tcPr>
          <w:p w14:paraId="297E398C" w14:textId="5C3D256A" w:rsidR="001D3D37" w:rsidRDefault="007561AE" w:rsidP="001D3D37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6A727D2F" w14:textId="4C0E7D98" w:rsidR="001D3D37" w:rsidRDefault="001B674D" w:rsidP="00D5731D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="00236CAE" w:rsidRPr="00236CAE">
              <w:rPr>
                <w:lang w:eastAsia="ar-SA"/>
              </w:rPr>
              <w:t xml:space="preserve"> </w:t>
            </w:r>
            <w:r w:rsidR="00D5731D">
              <w:rPr>
                <w:lang w:eastAsia="ar-SA"/>
              </w:rPr>
              <w:t>«Световая техника и</w:t>
            </w:r>
            <w:r w:rsidR="001D3D37" w:rsidRPr="003455A4">
              <w:rPr>
                <w:lang w:eastAsia="ar-SA"/>
              </w:rPr>
              <w:t xml:space="preserve"> аппаратура управления ЖКХ</w:t>
            </w:r>
            <w:r w:rsidR="00D5731D">
              <w:rPr>
                <w:lang w:eastAsia="ar-SA"/>
              </w:rPr>
              <w:t>».</w:t>
            </w:r>
          </w:p>
        </w:tc>
      </w:tr>
      <w:tr w:rsidR="00D5731D" w:rsidRPr="004236CB" w14:paraId="4CD20D49" w14:textId="77777777" w:rsidTr="00B2613C">
        <w:trPr>
          <w:cantSplit/>
        </w:trPr>
        <w:tc>
          <w:tcPr>
            <w:tcW w:w="2127" w:type="dxa"/>
          </w:tcPr>
          <w:p w14:paraId="4B055656" w14:textId="5334B849" w:rsidR="00D5731D" w:rsidRDefault="00D5731D" w:rsidP="00D5731D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13.30 – 14.30</w:t>
            </w:r>
          </w:p>
        </w:tc>
        <w:tc>
          <w:tcPr>
            <w:tcW w:w="284" w:type="dxa"/>
          </w:tcPr>
          <w:p w14:paraId="26CDFC82" w14:textId="288EACB3" w:rsidR="00D5731D" w:rsidRDefault="00D5731D" w:rsidP="00D5731D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475CC3D8" w14:textId="04842340" w:rsidR="00D5731D" w:rsidRPr="00236CAE" w:rsidRDefault="00D5731D" w:rsidP="00D5731D">
            <w:pPr>
              <w:rPr>
                <w:lang w:eastAsia="ar-SA"/>
              </w:rPr>
            </w:pPr>
            <w:r>
              <w:rPr>
                <w:color w:val="000000" w:themeColor="text1"/>
                <w:szCs w:val="30"/>
              </w:rPr>
              <w:t>Обед.</w:t>
            </w:r>
          </w:p>
        </w:tc>
      </w:tr>
      <w:tr w:rsidR="00D5731D" w:rsidRPr="004236CB" w14:paraId="47691F55" w14:textId="77777777" w:rsidTr="00B2613C">
        <w:trPr>
          <w:cantSplit/>
        </w:trPr>
        <w:tc>
          <w:tcPr>
            <w:tcW w:w="2127" w:type="dxa"/>
          </w:tcPr>
          <w:p w14:paraId="532F0F2B" w14:textId="753FA42E" w:rsidR="00D5731D" w:rsidRDefault="00812F34" w:rsidP="00D5731D">
            <w:pPr>
              <w:pStyle w:val="ac"/>
              <w:rPr>
                <w:b/>
                <w:szCs w:val="30"/>
              </w:rPr>
            </w:pPr>
            <w:r w:rsidRPr="00812F34">
              <w:rPr>
                <w:b/>
                <w:szCs w:val="30"/>
              </w:rPr>
              <w:t>14.30 –16.30</w:t>
            </w:r>
          </w:p>
        </w:tc>
        <w:tc>
          <w:tcPr>
            <w:tcW w:w="284" w:type="dxa"/>
          </w:tcPr>
          <w:p w14:paraId="4F65D743" w14:textId="2E5A3553" w:rsidR="00D5731D" w:rsidRPr="00D6196E" w:rsidRDefault="00D6196E" w:rsidP="00D5731D">
            <w:pPr>
              <w:jc w:val="center"/>
              <w:rPr>
                <w:color w:val="000000" w:themeColor="text1"/>
                <w:szCs w:val="30"/>
                <w:lang w:val="en-US"/>
              </w:rPr>
            </w:pPr>
            <w:r>
              <w:rPr>
                <w:color w:val="000000" w:themeColor="text1"/>
                <w:szCs w:val="30"/>
                <w:lang w:val="en-US"/>
              </w:rPr>
              <w:t>-</w:t>
            </w:r>
          </w:p>
        </w:tc>
        <w:tc>
          <w:tcPr>
            <w:tcW w:w="8051" w:type="dxa"/>
          </w:tcPr>
          <w:p w14:paraId="10FFFBBC" w14:textId="46B7DC68" w:rsidR="00D5731D" w:rsidRDefault="001B674D" w:rsidP="00D5731D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="00D5731D" w:rsidRPr="003455A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А</w:t>
            </w:r>
            <w:r w:rsidR="00D5731D" w:rsidRPr="003455A4">
              <w:rPr>
                <w:lang w:eastAsia="ar-SA"/>
              </w:rPr>
              <w:t>втоэлектроника</w:t>
            </w:r>
            <w:proofErr w:type="spellEnd"/>
            <w:r>
              <w:rPr>
                <w:lang w:eastAsia="ar-SA"/>
              </w:rPr>
              <w:t>».</w:t>
            </w:r>
          </w:p>
        </w:tc>
      </w:tr>
      <w:tr w:rsidR="00D5731D" w:rsidRPr="004236CB" w14:paraId="3BE3C204" w14:textId="77777777" w:rsidTr="00B2613C">
        <w:trPr>
          <w:cantSplit/>
        </w:trPr>
        <w:tc>
          <w:tcPr>
            <w:tcW w:w="2127" w:type="dxa"/>
          </w:tcPr>
          <w:p w14:paraId="56F22610" w14:textId="7CFD2E3A" w:rsidR="00D5731D" w:rsidRDefault="00812F34" w:rsidP="00D5731D">
            <w:pPr>
              <w:pStyle w:val="ac"/>
              <w:rPr>
                <w:b/>
                <w:szCs w:val="30"/>
              </w:rPr>
            </w:pPr>
            <w:r w:rsidRPr="00812F34">
              <w:rPr>
                <w:b/>
                <w:szCs w:val="30"/>
              </w:rPr>
              <w:t>14.30 –16.30</w:t>
            </w:r>
          </w:p>
        </w:tc>
        <w:tc>
          <w:tcPr>
            <w:tcW w:w="284" w:type="dxa"/>
          </w:tcPr>
          <w:p w14:paraId="22AB1320" w14:textId="481D7D3C" w:rsidR="00D5731D" w:rsidRPr="00D6196E" w:rsidRDefault="00D6196E" w:rsidP="00D5731D">
            <w:pPr>
              <w:jc w:val="center"/>
              <w:rPr>
                <w:color w:val="000000" w:themeColor="text1"/>
                <w:szCs w:val="30"/>
                <w:lang w:val="en-US"/>
              </w:rPr>
            </w:pPr>
            <w:r>
              <w:rPr>
                <w:color w:val="000000" w:themeColor="text1"/>
                <w:szCs w:val="30"/>
                <w:lang w:val="en-US"/>
              </w:rPr>
              <w:t>-</w:t>
            </w:r>
          </w:p>
        </w:tc>
        <w:tc>
          <w:tcPr>
            <w:tcW w:w="8051" w:type="dxa"/>
          </w:tcPr>
          <w:p w14:paraId="180967E7" w14:textId="0AAC7CDE" w:rsidR="00D5731D" w:rsidRDefault="001B674D" w:rsidP="001B674D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Pr="00236CA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</w:t>
            </w:r>
            <w:r w:rsidR="00D5731D" w:rsidRPr="003455A4">
              <w:rPr>
                <w:lang w:eastAsia="ar-SA"/>
              </w:rPr>
              <w:t>ПАК природных ресурсов</w:t>
            </w:r>
            <w:r>
              <w:rPr>
                <w:lang w:eastAsia="ar-SA"/>
              </w:rPr>
              <w:t>».</w:t>
            </w:r>
          </w:p>
        </w:tc>
      </w:tr>
      <w:tr w:rsidR="00D5731D" w:rsidRPr="00D6196E" w14:paraId="13E8505B" w14:textId="77777777" w:rsidTr="00B2613C">
        <w:trPr>
          <w:cantSplit/>
        </w:trPr>
        <w:tc>
          <w:tcPr>
            <w:tcW w:w="2127" w:type="dxa"/>
          </w:tcPr>
          <w:p w14:paraId="4FBE78AD" w14:textId="17E91857" w:rsidR="00D5731D" w:rsidRDefault="00812F34" w:rsidP="00D5731D">
            <w:pPr>
              <w:pStyle w:val="ac"/>
              <w:rPr>
                <w:b/>
                <w:szCs w:val="30"/>
              </w:rPr>
            </w:pPr>
            <w:r w:rsidRPr="00812F34">
              <w:rPr>
                <w:b/>
                <w:szCs w:val="30"/>
              </w:rPr>
              <w:t>14.30 –16.30</w:t>
            </w:r>
          </w:p>
        </w:tc>
        <w:tc>
          <w:tcPr>
            <w:tcW w:w="284" w:type="dxa"/>
          </w:tcPr>
          <w:p w14:paraId="59286F9F" w14:textId="13DE0975" w:rsidR="00D5731D" w:rsidRPr="00D6196E" w:rsidRDefault="00D6196E" w:rsidP="00D5731D">
            <w:pPr>
              <w:jc w:val="center"/>
              <w:rPr>
                <w:color w:val="000000" w:themeColor="text1"/>
                <w:szCs w:val="30"/>
                <w:lang w:val="en-US"/>
              </w:rPr>
            </w:pPr>
            <w:r>
              <w:rPr>
                <w:color w:val="000000" w:themeColor="text1"/>
                <w:szCs w:val="30"/>
                <w:lang w:val="en-US"/>
              </w:rPr>
              <w:t>-</w:t>
            </w:r>
          </w:p>
        </w:tc>
        <w:tc>
          <w:tcPr>
            <w:tcW w:w="8051" w:type="dxa"/>
          </w:tcPr>
          <w:p w14:paraId="7F4EFA61" w14:textId="4639126D" w:rsidR="00D5731D" w:rsidRPr="004963D2" w:rsidRDefault="001B674D" w:rsidP="00D5731D">
            <w:pPr>
              <w:rPr>
                <w:lang w:eastAsia="ar-SA"/>
              </w:rPr>
            </w:pPr>
            <w:r>
              <w:rPr>
                <w:lang w:eastAsia="ar-SA"/>
              </w:rPr>
              <w:t>Специализированная сессия</w:t>
            </w:r>
            <w:r w:rsidR="00D5731D" w:rsidRPr="00236CA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«И</w:t>
            </w:r>
            <w:r w:rsidR="00D5731D" w:rsidRPr="003455A4">
              <w:rPr>
                <w:lang w:eastAsia="ar-SA"/>
              </w:rPr>
              <w:t>нтернет вещей</w:t>
            </w:r>
            <w:r>
              <w:rPr>
                <w:lang w:eastAsia="ar-SA"/>
              </w:rPr>
              <w:t>»</w:t>
            </w:r>
            <w:r w:rsidR="00D5731D" w:rsidRPr="003455A4">
              <w:rPr>
                <w:lang w:eastAsia="ar-SA"/>
              </w:rPr>
              <w:t>.</w:t>
            </w:r>
          </w:p>
        </w:tc>
      </w:tr>
      <w:tr w:rsidR="00D6196E" w:rsidRPr="00D6196E" w14:paraId="18BB9DB4" w14:textId="77777777" w:rsidTr="00B2613C">
        <w:trPr>
          <w:cantSplit/>
        </w:trPr>
        <w:tc>
          <w:tcPr>
            <w:tcW w:w="2127" w:type="dxa"/>
          </w:tcPr>
          <w:p w14:paraId="5188A93F" w14:textId="598B39AA" w:rsidR="00D6196E" w:rsidRPr="00D6196E" w:rsidRDefault="00D6196E" w:rsidP="00D6196E">
            <w:pPr>
              <w:pStyle w:val="ac"/>
              <w:rPr>
                <w:b/>
                <w:szCs w:val="30"/>
                <w:lang w:val="en-US"/>
              </w:rPr>
            </w:pPr>
            <w:r>
              <w:rPr>
                <w:b/>
                <w:szCs w:val="30"/>
                <w:lang w:val="en-US"/>
              </w:rPr>
              <w:t>1</w:t>
            </w:r>
            <w:r>
              <w:rPr>
                <w:b/>
                <w:szCs w:val="30"/>
              </w:rPr>
              <w:t>8</w:t>
            </w:r>
            <w:r>
              <w:rPr>
                <w:b/>
                <w:szCs w:val="30"/>
                <w:lang w:val="en-US"/>
              </w:rPr>
              <w:t>.</w:t>
            </w:r>
            <w:r>
              <w:rPr>
                <w:b/>
                <w:szCs w:val="30"/>
              </w:rPr>
              <w:t>0</w:t>
            </w:r>
            <w:r>
              <w:rPr>
                <w:b/>
                <w:szCs w:val="30"/>
                <w:lang w:val="en-US"/>
              </w:rPr>
              <w:t>0 – 1</w:t>
            </w:r>
            <w:r>
              <w:rPr>
                <w:b/>
                <w:szCs w:val="30"/>
              </w:rPr>
              <w:t>8</w:t>
            </w:r>
            <w:r>
              <w:rPr>
                <w:b/>
                <w:szCs w:val="30"/>
                <w:lang w:val="en-US"/>
              </w:rPr>
              <w:t>.</w:t>
            </w:r>
            <w:r>
              <w:rPr>
                <w:b/>
                <w:szCs w:val="30"/>
              </w:rPr>
              <w:t>4</w:t>
            </w:r>
            <w:r>
              <w:rPr>
                <w:b/>
                <w:szCs w:val="30"/>
                <w:lang w:val="en-US"/>
              </w:rPr>
              <w:t>0</w:t>
            </w:r>
          </w:p>
        </w:tc>
        <w:tc>
          <w:tcPr>
            <w:tcW w:w="284" w:type="dxa"/>
          </w:tcPr>
          <w:p w14:paraId="02D1B978" w14:textId="10F4A156" w:rsidR="00D6196E" w:rsidRPr="00D6196E" w:rsidRDefault="00D6196E" w:rsidP="00D5731D">
            <w:pPr>
              <w:jc w:val="center"/>
              <w:rPr>
                <w:color w:val="000000" w:themeColor="text1"/>
                <w:szCs w:val="30"/>
                <w:lang w:val="en-US"/>
              </w:rPr>
            </w:pPr>
            <w:r>
              <w:rPr>
                <w:color w:val="000000" w:themeColor="text1"/>
                <w:szCs w:val="30"/>
                <w:lang w:val="en-US"/>
              </w:rPr>
              <w:t>-</w:t>
            </w:r>
          </w:p>
        </w:tc>
        <w:tc>
          <w:tcPr>
            <w:tcW w:w="8051" w:type="dxa"/>
          </w:tcPr>
          <w:p w14:paraId="42C4F36E" w14:textId="6827DC37" w:rsidR="00D6196E" w:rsidRPr="00D6196E" w:rsidRDefault="00D6196E" w:rsidP="001B67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Трансфер в </w:t>
            </w:r>
            <w:proofErr w:type="spellStart"/>
            <w:r w:rsidR="001B674D">
              <w:rPr>
                <w:lang w:eastAsia="ar-SA"/>
              </w:rPr>
              <w:t>шампанерию</w:t>
            </w:r>
            <w:proofErr w:type="spellEnd"/>
            <w:r>
              <w:rPr>
                <w:lang w:eastAsia="ar-SA"/>
              </w:rPr>
              <w:t xml:space="preserve"> «</w:t>
            </w:r>
            <w:r w:rsidR="001B674D">
              <w:rPr>
                <w:lang w:eastAsia="ar-SA"/>
              </w:rPr>
              <w:t>Золотая балка</w:t>
            </w:r>
            <w:r>
              <w:rPr>
                <w:lang w:eastAsia="ar-SA"/>
              </w:rPr>
              <w:t>»</w:t>
            </w:r>
          </w:p>
        </w:tc>
      </w:tr>
      <w:tr w:rsidR="00D6196E" w:rsidRPr="00C353C0" w14:paraId="2E261F22" w14:textId="77777777" w:rsidTr="00B2613C">
        <w:trPr>
          <w:cantSplit/>
        </w:trPr>
        <w:tc>
          <w:tcPr>
            <w:tcW w:w="2127" w:type="dxa"/>
          </w:tcPr>
          <w:p w14:paraId="3FA283BC" w14:textId="31BC1721" w:rsidR="00D6196E" w:rsidRPr="00D6196E" w:rsidRDefault="00D6196E" w:rsidP="00D5731D">
            <w:pPr>
              <w:pStyle w:val="ac"/>
              <w:rPr>
                <w:b/>
                <w:szCs w:val="30"/>
              </w:rPr>
            </w:pPr>
            <w:r>
              <w:rPr>
                <w:b/>
                <w:szCs w:val="30"/>
              </w:rPr>
              <w:t>19.00 – 23.00</w:t>
            </w:r>
          </w:p>
        </w:tc>
        <w:tc>
          <w:tcPr>
            <w:tcW w:w="284" w:type="dxa"/>
          </w:tcPr>
          <w:p w14:paraId="58A4987D" w14:textId="17D00B7B" w:rsidR="00D6196E" w:rsidRPr="00D6196E" w:rsidRDefault="00D6196E" w:rsidP="00D5731D">
            <w:pPr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-</w:t>
            </w:r>
          </w:p>
        </w:tc>
        <w:tc>
          <w:tcPr>
            <w:tcW w:w="8051" w:type="dxa"/>
          </w:tcPr>
          <w:p w14:paraId="3D7AE168" w14:textId="0B0D9623" w:rsidR="00D6196E" w:rsidRPr="001B674D" w:rsidRDefault="001B674D" w:rsidP="00C353C0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Этногастрономический</w:t>
            </w:r>
            <w:proofErr w:type="spellEnd"/>
            <w:r>
              <w:rPr>
                <w:lang w:eastAsia="ar-SA"/>
              </w:rPr>
              <w:t xml:space="preserve"> ужин на панорамной веранде ресторана «</w:t>
            </w:r>
            <w:r>
              <w:rPr>
                <w:lang w:val="en-US" w:eastAsia="ar-SA"/>
              </w:rPr>
              <w:t>ZB</w:t>
            </w:r>
            <w:r>
              <w:rPr>
                <w:lang w:eastAsia="ar-SA"/>
              </w:rPr>
              <w:t>»: знакомство и историей виноделия в Крыму и современными технологиями на предприятии «Золотая балка»</w:t>
            </w:r>
          </w:p>
        </w:tc>
      </w:tr>
    </w:tbl>
    <w:p w14:paraId="1B585147" w14:textId="77777777" w:rsidR="00FD2FBD" w:rsidRPr="004F243C" w:rsidRDefault="00FD2FBD" w:rsidP="000B554B">
      <w:pPr>
        <w:pStyle w:val="31"/>
        <w:tabs>
          <w:tab w:val="left" w:pos="8222"/>
        </w:tabs>
        <w:spacing w:before="0" w:line="276" w:lineRule="auto"/>
        <w:ind w:firstLine="0"/>
      </w:pPr>
    </w:p>
    <w:sectPr w:rsidR="00FD2FBD" w:rsidRPr="004F243C" w:rsidSect="000652D5">
      <w:pgSz w:w="11906" w:h="16838" w:code="9"/>
      <w:pgMar w:top="709" w:right="567" w:bottom="142" w:left="1134" w:header="567" w:footer="3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A581B" w14:textId="77777777" w:rsidR="00081C42" w:rsidRDefault="00081C42">
      <w:r>
        <w:separator/>
      </w:r>
    </w:p>
  </w:endnote>
  <w:endnote w:type="continuationSeparator" w:id="0">
    <w:p w14:paraId="2D0C0029" w14:textId="77777777" w:rsidR="00081C42" w:rsidRDefault="0008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E6918" w14:textId="77777777" w:rsidR="00081C42" w:rsidRDefault="00081C42">
      <w:r>
        <w:separator/>
      </w:r>
    </w:p>
  </w:footnote>
  <w:footnote w:type="continuationSeparator" w:id="0">
    <w:p w14:paraId="504BA57C" w14:textId="77777777" w:rsidR="00081C42" w:rsidRDefault="0008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4B1"/>
    <w:multiLevelType w:val="hybridMultilevel"/>
    <w:tmpl w:val="8A44DC7E"/>
    <w:lvl w:ilvl="0" w:tplc="EC2C1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906E3"/>
    <w:multiLevelType w:val="hybridMultilevel"/>
    <w:tmpl w:val="5FD4DA5A"/>
    <w:lvl w:ilvl="0" w:tplc="EED045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6E415C"/>
    <w:multiLevelType w:val="hybridMultilevel"/>
    <w:tmpl w:val="4648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0CB"/>
    <w:multiLevelType w:val="hybridMultilevel"/>
    <w:tmpl w:val="CE4CDBF4"/>
    <w:lvl w:ilvl="0" w:tplc="5404735A">
      <w:start w:val="1"/>
      <w:numFmt w:val="decimal"/>
      <w:lvlText w:val="%1."/>
      <w:lvlJc w:val="left"/>
      <w:pPr>
        <w:ind w:left="1080" w:hanging="372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E1"/>
    <w:rsid w:val="00004CCC"/>
    <w:rsid w:val="00010DC5"/>
    <w:rsid w:val="000111D2"/>
    <w:rsid w:val="000149B4"/>
    <w:rsid w:val="00016869"/>
    <w:rsid w:val="00024FE7"/>
    <w:rsid w:val="000339AA"/>
    <w:rsid w:val="00034959"/>
    <w:rsid w:val="00036305"/>
    <w:rsid w:val="00037D0E"/>
    <w:rsid w:val="00040B60"/>
    <w:rsid w:val="00044A85"/>
    <w:rsid w:val="000461CA"/>
    <w:rsid w:val="00050B04"/>
    <w:rsid w:val="00050C3F"/>
    <w:rsid w:val="000558FF"/>
    <w:rsid w:val="00056F30"/>
    <w:rsid w:val="000652D5"/>
    <w:rsid w:val="000711DF"/>
    <w:rsid w:val="00071382"/>
    <w:rsid w:val="000727A9"/>
    <w:rsid w:val="000760AE"/>
    <w:rsid w:val="00077ACD"/>
    <w:rsid w:val="00081C42"/>
    <w:rsid w:val="00084122"/>
    <w:rsid w:val="00084C2A"/>
    <w:rsid w:val="0008509F"/>
    <w:rsid w:val="00085376"/>
    <w:rsid w:val="00085C0D"/>
    <w:rsid w:val="000868AA"/>
    <w:rsid w:val="00097B4A"/>
    <w:rsid w:val="000A0F14"/>
    <w:rsid w:val="000A3529"/>
    <w:rsid w:val="000A373F"/>
    <w:rsid w:val="000B0535"/>
    <w:rsid w:val="000B2F1F"/>
    <w:rsid w:val="000B35E7"/>
    <w:rsid w:val="000B554B"/>
    <w:rsid w:val="000B588A"/>
    <w:rsid w:val="000B7F65"/>
    <w:rsid w:val="000D0DD1"/>
    <w:rsid w:val="000D2A29"/>
    <w:rsid w:val="000E0DDE"/>
    <w:rsid w:val="000F18DE"/>
    <w:rsid w:val="00101B25"/>
    <w:rsid w:val="00105114"/>
    <w:rsid w:val="0012130B"/>
    <w:rsid w:val="0013599D"/>
    <w:rsid w:val="00137AFC"/>
    <w:rsid w:val="001400D3"/>
    <w:rsid w:val="001424D8"/>
    <w:rsid w:val="001425FB"/>
    <w:rsid w:val="001519DD"/>
    <w:rsid w:val="00154EA0"/>
    <w:rsid w:val="001641F6"/>
    <w:rsid w:val="00174BEF"/>
    <w:rsid w:val="001804FB"/>
    <w:rsid w:val="0018717E"/>
    <w:rsid w:val="00190EF8"/>
    <w:rsid w:val="00194A5C"/>
    <w:rsid w:val="0019682F"/>
    <w:rsid w:val="001A1E1F"/>
    <w:rsid w:val="001A2952"/>
    <w:rsid w:val="001A34A8"/>
    <w:rsid w:val="001A63B4"/>
    <w:rsid w:val="001B1987"/>
    <w:rsid w:val="001B674D"/>
    <w:rsid w:val="001C1430"/>
    <w:rsid w:val="001C5D6B"/>
    <w:rsid w:val="001C71B6"/>
    <w:rsid w:val="001C723E"/>
    <w:rsid w:val="001D11C2"/>
    <w:rsid w:val="001D3D37"/>
    <w:rsid w:val="001D63C3"/>
    <w:rsid w:val="001D7825"/>
    <w:rsid w:val="002008F1"/>
    <w:rsid w:val="00204669"/>
    <w:rsid w:val="00212F14"/>
    <w:rsid w:val="00216975"/>
    <w:rsid w:val="00217D52"/>
    <w:rsid w:val="00223D1F"/>
    <w:rsid w:val="00230AAC"/>
    <w:rsid w:val="0023151A"/>
    <w:rsid w:val="00236CAE"/>
    <w:rsid w:val="00237878"/>
    <w:rsid w:val="0024298F"/>
    <w:rsid w:val="00243973"/>
    <w:rsid w:val="00246BC1"/>
    <w:rsid w:val="00247C49"/>
    <w:rsid w:val="00251BE8"/>
    <w:rsid w:val="00251FAE"/>
    <w:rsid w:val="0025210E"/>
    <w:rsid w:val="00254885"/>
    <w:rsid w:val="00254F0D"/>
    <w:rsid w:val="0025572F"/>
    <w:rsid w:val="00273F2E"/>
    <w:rsid w:val="002755F9"/>
    <w:rsid w:val="00277750"/>
    <w:rsid w:val="00286313"/>
    <w:rsid w:val="002A08CB"/>
    <w:rsid w:val="002A0B55"/>
    <w:rsid w:val="002B06C3"/>
    <w:rsid w:val="002B0854"/>
    <w:rsid w:val="002B08A2"/>
    <w:rsid w:val="002B1667"/>
    <w:rsid w:val="002C0893"/>
    <w:rsid w:val="002C0CFF"/>
    <w:rsid w:val="002D3630"/>
    <w:rsid w:val="002E4096"/>
    <w:rsid w:val="002E4339"/>
    <w:rsid w:val="002E440F"/>
    <w:rsid w:val="002E4969"/>
    <w:rsid w:val="002F0845"/>
    <w:rsid w:val="002F2E68"/>
    <w:rsid w:val="002F73AA"/>
    <w:rsid w:val="002F7453"/>
    <w:rsid w:val="002F7C4B"/>
    <w:rsid w:val="00302D7F"/>
    <w:rsid w:val="00307392"/>
    <w:rsid w:val="0030778C"/>
    <w:rsid w:val="00307A97"/>
    <w:rsid w:val="00313805"/>
    <w:rsid w:val="00321173"/>
    <w:rsid w:val="00321B48"/>
    <w:rsid w:val="00321D68"/>
    <w:rsid w:val="00325BBA"/>
    <w:rsid w:val="00326A66"/>
    <w:rsid w:val="003350D0"/>
    <w:rsid w:val="00354E72"/>
    <w:rsid w:val="003555E9"/>
    <w:rsid w:val="00356B36"/>
    <w:rsid w:val="0037436E"/>
    <w:rsid w:val="00381EE8"/>
    <w:rsid w:val="00385471"/>
    <w:rsid w:val="00386842"/>
    <w:rsid w:val="00387CDF"/>
    <w:rsid w:val="00395FD5"/>
    <w:rsid w:val="003B089B"/>
    <w:rsid w:val="003B1345"/>
    <w:rsid w:val="003B2146"/>
    <w:rsid w:val="003B3DF6"/>
    <w:rsid w:val="003B74A7"/>
    <w:rsid w:val="003C3BCF"/>
    <w:rsid w:val="003C4325"/>
    <w:rsid w:val="003C43B0"/>
    <w:rsid w:val="003C5452"/>
    <w:rsid w:val="003D4F48"/>
    <w:rsid w:val="003E6D84"/>
    <w:rsid w:val="003E7A9E"/>
    <w:rsid w:val="003E7B9F"/>
    <w:rsid w:val="003F1FA2"/>
    <w:rsid w:val="003F41C0"/>
    <w:rsid w:val="004023F6"/>
    <w:rsid w:val="00404639"/>
    <w:rsid w:val="004064BF"/>
    <w:rsid w:val="004078E7"/>
    <w:rsid w:val="004166A1"/>
    <w:rsid w:val="0042741C"/>
    <w:rsid w:val="00427508"/>
    <w:rsid w:val="00434374"/>
    <w:rsid w:val="00435D64"/>
    <w:rsid w:val="00437E54"/>
    <w:rsid w:val="00440094"/>
    <w:rsid w:val="004449B2"/>
    <w:rsid w:val="004476B7"/>
    <w:rsid w:val="004513BE"/>
    <w:rsid w:val="00451D98"/>
    <w:rsid w:val="0045400D"/>
    <w:rsid w:val="00457E51"/>
    <w:rsid w:val="0046117D"/>
    <w:rsid w:val="00461F7F"/>
    <w:rsid w:val="00475E24"/>
    <w:rsid w:val="0047763F"/>
    <w:rsid w:val="004819E5"/>
    <w:rsid w:val="00485925"/>
    <w:rsid w:val="00486786"/>
    <w:rsid w:val="00491455"/>
    <w:rsid w:val="00492FDF"/>
    <w:rsid w:val="0049346F"/>
    <w:rsid w:val="00495AF0"/>
    <w:rsid w:val="004A13BA"/>
    <w:rsid w:val="004A1E81"/>
    <w:rsid w:val="004A4BD0"/>
    <w:rsid w:val="004B0644"/>
    <w:rsid w:val="004B22C1"/>
    <w:rsid w:val="004B3D8B"/>
    <w:rsid w:val="004B556C"/>
    <w:rsid w:val="004B7DDE"/>
    <w:rsid w:val="004C0539"/>
    <w:rsid w:val="004C1ACB"/>
    <w:rsid w:val="004C1C97"/>
    <w:rsid w:val="004C3BEB"/>
    <w:rsid w:val="004D38BB"/>
    <w:rsid w:val="004E0E14"/>
    <w:rsid w:val="004E125F"/>
    <w:rsid w:val="004E2C10"/>
    <w:rsid w:val="004E3D7A"/>
    <w:rsid w:val="004E687B"/>
    <w:rsid w:val="004E6AE8"/>
    <w:rsid w:val="004E77CB"/>
    <w:rsid w:val="004F1DC9"/>
    <w:rsid w:val="004F243C"/>
    <w:rsid w:val="004F6799"/>
    <w:rsid w:val="00502CB3"/>
    <w:rsid w:val="00524C83"/>
    <w:rsid w:val="005343B1"/>
    <w:rsid w:val="0053654A"/>
    <w:rsid w:val="00540E67"/>
    <w:rsid w:val="00550BE8"/>
    <w:rsid w:val="0055468F"/>
    <w:rsid w:val="00554870"/>
    <w:rsid w:val="005600D4"/>
    <w:rsid w:val="00561A0B"/>
    <w:rsid w:val="00561C79"/>
    <w:rsid w:val="00563773"/>
    <w:rsid w:val="005673E1"/>
    <w:rsid w:val="00577834"/>
    <w:rsid w:val="00577C55"/>
    <w:rsid w:val="0058274A"/>
    <w:rsid w:val="00583E04"/>
    <w:rsid w:val="00583FD7"/>
    <w:rsid w:val="00591473"/>
    <w:rsid w:val="00592D5F"/>
    <w:rsid w:val="00595230"/>
    <w:rsid w:val="00595AC0"/>
    <w:rsid w:val="00597822"/>
    <w:rsid w:val="005A001D"/>
    <w:rsid w:val="005A2348"/>
    <w:rsid w:val="005A2AB0"/>
    <w:rsid w:val="005A5151"/>
    <w:rsid w:val="005A6456"/>
    <w:rsid w:val="005B07D2"/>
    <w:rsid w:val="005B148E"/>
    <w:rsid w:val="005B688F"/>
    <w:rsid w:val="005B7772"/>
    <w:rsid w:val="005C0AC6"/>
    <w:rsid w:val="005C2C43"/>
    <w:rsid w:val="005C7346"/>
    <w:rsid w:val="005D2BAE"/>
    <w:rsid w:val="005D308D"/>
    <w:rsid w:val="005D40E8"/>
    <w:rsid w:val="005E5D2E"/>
    <w:rsid w:val="005E60F8"/>
    <w:rsid w:val="005F0F56"/>
    <w:rsid w:val="005F1604"/>
    <w:rsid w:val="005F4A96"/>
    <w:rsid w:val="00601698"/>
    <w:rsid w:val="00604C3C"/>
    <w:rsid w:val="006072B3"/>
    <w:rsid w:val="006075E8"/>
    <w:rsid w:val="0061326D"/>
    <w:rsid w:val="00615343"/>
    <w:rsid w:val="0061716E"/>
    <w:rsid w:val="006223B6"/>
    <w:rsid w:val="00622613"/>
    <w:rsid w:val="00625DC7"/>
    <w:rsid w:val="0062647D"/>
    <w:rsid w:val="0062682F"/>
    <w:rsid w:val="00627C30"/>
    <w:rsid w:val="006302C1"/>
    <w:rsid w:val="00630D83"/>
    <w:rsid w:val="00631577"/>
    <w:rsid w:val="006358E2"/>
    <w:rsid w:val="00636214"/>
    <w:rsid w:val="006434CB"/>
    <w:rsid w:val="006471C2"/>
    <w:rsid w:val="00652B6A"/>
    <w:rsid w:val="00656868"/>
    <w:rsid w:val="006667D3"/>
    <w:rsid w:val="006677C3"/>
    <w:rsid w:val="00673C61"/>
    <w:rsid w:val="00681CBA"/>
    <w:rsid w:val="006822A8"/>
    <w:rsid w:val="006844C4"/>
    <w:rsid w:val="006966BF"/>
    <w:rsid w:val="006A44C4"/>
    <w:rsid w:val="006A5E5E"/>
    <w:rsid w:val="006A5F2E"/>
    <w:rsid w:val="006B55D1"/>
    <w:rsid w:val="006B6E0E"/>
    <w:rsid w:val="006C3351"/>
    <w:rsid w:val="006C4AD8"/>
    <w:rsid w:val="006C6ACE"/>
    <w:rsid w:val="006E7D1A"/>
    <w:rsid w:val="006E7FFD"/>
    <w:rsid w:val="0070159D"/>
    <w:rsid w:val="007015E0"/>
    <w:rsid w:val="00702A83"/>
    <w:rsid w:val="00704911"/>
    <w:rsid w:val="007130D8"/>
    <w:rsid w:val="00717293"/>
    <w:rsid w:val="00717DD2"/>
    <w:rsid w:val="00717EB8"/>
    <w:rsid w:val="00722928"/>
    <w:rsid w:val="007245A2"/>
    <w:rsid w:val="00730289"/>
    <w:rsid w:val="00730475"/>
    <w:rsid w:val="00730D81"/>
    <w:rsid w:val="0073463F"/>
    <w:rsid w:val="00736E28"/>
    <w:rsid w:val="00750EE6"/>
    <w:rsid w:val="007561AE"/>
    <w:rsid w:val="00757DFD"/>
    <w:rsid w:val="007607A9"/>
    <w:rsid w:val="00765332"/>
    <w:rsid w:val="00765390"/>
    <w:rsid w:val="00766015"/>
    <w:rsid w:val="007717AB"/>
    <w:rsid w:val="007764CC"/>
    <w:rsid w:val="00777ED9"/>
    <w:rsid w:val="00782A06"/>
    <w:rsid w:val="0078317C"/>
    <w:rsid w:val="00784E48"/>
    <w:rsid w:val="00785027"/>
    <w:rsid w:val="007850B1"/>
    <w:rsid w:val="00786D9C"/>
    <w:rsid w:val="00787112"/>
    <w:rsid w:val="00790804"/>
    <w:rsid w:val="00790E5D"/>
    <w:rsid w:val="00797719"/>
    <w:rsid w:val="007A411D"/>
    <w:rsid w:val="007B5194"/>
    <w:rsid w:val="007C0E33"/>
    <w:rsid w:val="007C20FF"/>
    <w:rsid w:val="007D0B3D"/>
    <w:rsid w:val="007D1303"/>
    <w:rsid w:val="007D4D29"/>
    <w:rsid w:val="007D54D3"/>
    <w:rsid w:val="007D6BE1"/>
    <w:rsid w:val="007E0943"/>
    <w:rsid w:val="007E50AE"/>
    <w:rsid w:val="007F53C6"/>
    <w:rsid w:val="00802A89"/>
    <w:rsid w:val="008127FF"/>
    <w:rsid w:val="00812F34"/>
    <w:rsid w:val="00816FFA"/>
    <w:rsid w:val="00817A92"/>
    <w:rsid w:val="00826A42"/>
    <w:rsid w:val="00826A5E"/>
    <w:rsid w:val="00827E49"/>
    <w:rsid w:val="00833738"/>
    <w:rsid w:val="00835C88"/>
    <w:rsid w:val="00836C91"/>
    <w:rsid w:val="0084320B"/>
    <w:rsid w:val="0085130C"/>
    <w:rsid w:val="0085154B"/>
    <w:rsid w:val="008553DD"/>
    <w:rsid w:val="0086091E"/>
    <w:rsid w:val="00866F2D"/>
    <w:rsid w:val="008735FA"/>
    <w:rsid w:val="00873853"/>
    <w:rsid w:val="00877FA1"/>
    <w:rsid w:val="00877FD0"/>
    <w:rsid w:val="008806C5"/>
    <w:rsid w:val="008815AA"/>
    <w:rsid w:val="0088207D"/>
    <w:rsid w:val="008832C5"/>
    <w:rsid w:val="00887A46"/>
    <w:rsid w:val="00894D4E"/>
    <w:rsid w:val="00897B42"/>
    <w:rsid w:val="008A2B76"/>
    <w:rsid w:val="008A67FD"/>
    <w:rsid w:val="008A6CC6"/>
    <w:rsid w:val="008A7128"/>
    <w:rsid w:val="008A75F5"/>
    <w:rsid w:val="008B0D3D"/>
    <w:rsid w:val="008B6155"/>
    <w:rsid w:val="008B6889"/>
    <w:rsid w:val="008C58DE"/>
    <w:rsid w:val="008C5AD1"/>
    <w:rsid w:val="008D3616"/>
    <w:rsid w:val="008D5BFC"/>
    <w:rsid w:val="008D6A49"/>
    <w:rsid w:val="008E1192"/>
    <w:rsid w:val="008E4892"/>
    <w:rsid w:val="008F3540"/>
    <w:rsid w:val="008F4027"/>
    <w:rsid w:val="008F5189"/>
    <w:rsid w:val="00902EBF"/>
    <w:rsid w:val="009122D6"/>
    <w:rsid w:val="00920C31"/>
    <w:rsid w:val="009216ED"/>
    <w:rsid w:val="009231D5"/>
    <w:rsid w:val="00923D2B"/>
    <w:rsid w:val="00925EB4"/>
    <w:rsid w:val="00932B62"/>
    <w:rsid w:val="009439E9"/>
    <w:rsid w:val="009442B3"/>
    <w:rsid w:val="0094793A"/>
    <w:rsid w:val="00955576"/>
    <w:rsid w:val="00970CD8"/>
    <w:rsid w:val="00973009"/>
    <w:rsid w:val="00980B6A"/>
    <w:rsid w:val="00981311"/>
    <w:rsid w:val="00996299"/>
    <w:rsid w:val="009A7639"/>
    <w:rsid w:val="009A7C02"/>
    <w:rsid w:val="009C31E0"/>
    <w:rsid w:val="009C6CC8"/>
    <w:rsid w:val="009D28BB"/>
    <w:rsid w:val="009D571C"/>
    <w:rsid w:val="009E2A8D"/>
    <w:rsid w:val="009E3569"/>
    <w:rsid w:val="009E3EF1"/>
    <w:rsid w:val="009E4F60"/>
    <w:rsid w:val="009F332C"/>
    <w:rsid w:val="009F3D56"/>
    <w:rsid w:val="009F545E"/>
    <w:rsid w:val="009F6714"/>
    <w:rsid w:val="009F671F"/>
    <w:rsid w:val="00A03E7D"/>
    <w:rsid w:val="00A07BFE"/>
    <w:rsid w:val="00A07DB5"/>
    <w:rsid w:val="00A2166F"/>
    <w:rsid w:val="00A26708"/>
    <w:rsid w:val="00A269D8"/>
    <w:rsid w:val="00A30AAB"/>
    <w:rsid w:val="00A324B2"/>
    <w:rsid w:val="00A347AF"/>
    <w:rsid w:val="00A3627B"/>
    <w:rsid w:val="00A4136A"/>
    <w:rsid w:val="00A42D4B"/>
    <w:rsid w:val="00A44099"/>
    <w:rsid w:val="00A45F80"/>
    <w:rsid w:val="00A460D3"/>
    <w:rsid w:val="00A5024B"/>
    <w:rsid w:val="00A51B31"/>
    <w:rsid w:val="00A571F1"/>
    <w:rsid w:val="00A5792F"/>
    <w:rsid w:val="00A57C9C"/>
    <w:rsid w:val="00A6343F"/>
    <w:rsid w:val="00A63C03"/>
    <w:rsid w:val="00A65E0A"/>
    <w:rsid w:val="00A678F7"/>
    <w:rsid w:val="00A8637E"/>
    <w:rsid w:val="00AA544E"/>
    <w:rsid w:val="00AB0A88"/>
    <w:rsid w:val="00AB5EFD"/>
    <w:rsid w:val="00AC214F"/>
    <w:rsid w:val="00AC3EC5"/>
    <w:rsid w:val="00AD051F"/>
    <w:rsid w:val="00AE1D74"/>
    <w:rsid w:val="00AE4AB6"/>
    <w:rsid w:val="00AE778E"/>
    <w:rsid w:val="00AF0131"/>
    <w:rsid w:val="00AF4C39"/>
    <w:rsid w:val="00B04D46"/>
    <w:rsid w:val="00B04E7E"/>
    <w:rsid w:val="00B07C99"/>
    <w:rsid w:val="00B14399"/>
    <w:rsid w:val="00B17432"/>
    <w:rsid w:val="00B17500"/>
    <w:rsid w:val="00B22A83"/>
    <w:rsid w:val="00B256D5"/>
    <w:rsid w:val="00B2613C"/>
    <w:rsid w:val="00B31E9B"/>
    <w:rsid w:val="00B32CDA"/>
    <w:rsid w:val="00B337EE"/>
    <w:rsid w:val="00B47AF8"/>
    <w:rsid w:val="00B6074D"/>
    <w:rsid w:val="00B72DB2"/>
    <w:rsid w:val="00B73335"/>
    <w:rsid w:val="00B75641"/>
    <w:rsid w:val="00B810FB"/>
    <w:rsid w:val="00B815F0"/>
    <w:rsid w:val="00B87582"/>
    <w:rsid w:val="00B87E63"/>
    <w:rsid w:val="00B9331C"/>
    <w:rsid w:val="00B94075"/>
    <w:rsid w:val="00B96135"/>
    <w:rsid w:val="00BA0587"/>
    <w:rsid w:val="00BA0BF6"/>
    <w:rsid w:val="00BB44F4"/>
    <w:rsid w:val="00BC15D4"/>
    <w:rsid w:val="00BC4C3C"/>
    <w:rsid w:val="00BC6583"/>
    <w:rsid w:val="00BD0234"/>
    <w:rsid w:val="00BD044D"/>
    <w:rsid w:val="00BD126A"/>
    <w:rsid w:val="00BD1500"/>
    <w:rsid w:val="00BE67FF"/>
    <w:rsid w:val="00BE7E57"/>
    <w:rsid w:val="00BF00A7"/>
    <w:rsid w:val="00BF6611"/>
    <w:rsid w:val="00C0090C"/>
    <w:rsid w:val="00C023E9"/>
    <w:rsid w:val="00C1338C"/>
    <w:rsid w:val="00C155B0"/>
    <w:rsid w:val="00C16986"/>
    <w:rsid w:val="00C17D13"/>
    <w:rsid w:val="00C20C85"/>
    <w:rsid w:val="00C244FC"/>
    <w:rsid w:val="00C26358"/>
    <w:rsid w:val="00C26F23"/>
    <w:rsid w:val="00C30D67"/>
    <w:rsid w:val="00C34215"/>
    <w:rsid w:val="00C353C0"/>
    <w:rsid w:val="00C4550C"/>
    <w:rsid w:val="00C45E5A"/>
    <w:rsid w:val="00C45EE5"/>
    <w:rsid w:val="00C46E19"/>
    <w:rsid w:val="00C56445"/>
    <w:rsid w:val="00C60D3E"/>
    <w:rsid w:val="00C66BD4"/>
    <w:rsid w:val="00C67F68"/>
    <w:rsid w:val="00C71BC6"/>
    <w:rsid w:val="00C72734"/>
    <w:rsid w:val="00C74A10"/>
    <w:rsid w:val="00C7638E"/>
    <w:rsid w:val="00C83D75"/>
    <w:rsid w:val="00C856ED"/>
    <w:rsid w:val="00C9064A"/>
    <w:rsid w:val="00C920A7"/>
    <w:rsid w:val="00CA1093"/>
    <w:rsid w:val="00CA3377"/>
    <w:rsid w:val="00CA3681"/>
    <w:rsid w:val="00CA6257"/>
    <w:rsid w:val="00CA6EBB"/>
    <w:rsid w:val="00CB33EF"/>
    <w:rsid w:val="00CC117F"/>
    <w:rsid w:val="00CC2977"/>
    <w:rsid w:val="00CC3B8D"/>
    <w:rsid w:val="00CC77E6"/>
    <w:rsid w:val="00CD03EA"/>
    <w:rsid w:val="00CD3A47"/>
    <w:rsid w:val="00CD57F5"/>
    <w:rsid w:val="00CE0D91"/>
    <w:rsid w:val="00CE18AE"/>
    <w:rsid w:val="00CE1F4F"/>
    <w:rsid w:val="00CF4AB1"/>
    <w:rsid w:val="00CF5A4C"/>
    <w:rsid w:val="00CF66A9"/>
    <w:rsid w:val="00CF7F8F"/>
    <w:rsid w:val="00D01CE6"/>
    <w:rsid w:val="00D03F58"/>
    <w:rsid w:val="00D07294"/>
    <w:rsid w:val="00D17279"/>
    <w:rsid w:val="00D17F83"/>
    <w:rsid w:val="00D21593"/>
    <w:rsid w:val="00D34509"/>
    <w:rsid w:val="00D34CD3"/>
    <w:rsid w:val="00D527EA"/>
    <w:rsid w:val="00D54012"/>
    <w:rsid w:val="00D5731D"/>
    <w:rsid w:val="00D6196E"/>
    <w:rsid w:val="00D62094"/>
    <w:rsid w:val="00D6222A"/>
    <w:rsid w:val="00D62BC0"/>
    <w:rsid w:val="00D8004D"/>
    <w:rsid w:val="00D80204"/>
    <w:rsid w:val="00D8030B"/>
    <w:rsid w:val="00D8125B"/>
    <w:rsid w:val="00D84C59"/>
    <w:rsid w:val="00D86A64"/>
    <w:rsid w:val="00DA35FF"/>
    <w:rsid w:val="00DA46E1"/>
    <w:rsid w:val="00DA64CC"/>
    <w:rsid w:val="00DB08D1"/>
    <w:rsid w:val="00DB112E"/>
    <w:rsid w:val="00DB3CD5"/>
    <w:rsid w:val="00DB4FCE"/>
    <w:rsid w:val="00DB6B62"/>
    <w:rsid w:val="00DC2115"/>
    <w:rsid w:val="00DC29CA"/>
    <w:rsid w:val="00DC2CCB"/>
    <w:rsid w:val="00DC4345"/>
    <w:rsid w:val="00DC69FB"/>
    <w:rsid w:val="00DC7919"/>
    <w:rsid w:val="00DD279A"/>
    <w:rsid w:val="00DE4E8B"/>
    <w:rsid w:val="00DF77C2"/>
    <w:rsid w:val="00E11C01"/>
    <w:rsid w:val="00E124AC"/>
    <w:rsid w:val="00E2565D"/>
    <w:rsid w:val="00E32946"/>
    <w:rsid w:val="00E419AF"/>
    <w:rsid w:val="00E4372C"/>
    <w:rsid w:val="00E5069F"/>
    <w:rsid w:val="00E576DD"/>
    <w:rsid w:val="00E62AC3"/>
    <w:rsid w:val="00E64CFC"/>
    <w:rsid w:val="00E65E10"/>
    <w:rsid w:val="00E70C3B"/>
    <w:rsid w:val="00E72AFC"/>
    <w:rsid w:val="00E85425"/>
    <w:rsid w:val="00EA174A"/>
    <w:rsid w:val="00EA4650"/>
    <w:rsid w:val="00EA6BA6"/>
    <w:rsid w:val="00EA7AD8"/>
    <w:rsid w:val="00EB437E"/>
    <w:rsid w:val="00EB4652"/>
    <w:rsid w:val="00EC340C"/>
    <w:rsid w:val="00EC45F7"/>
    <w:rsid w:val="00EC47B6"/>
    <w:rsid w:val="00EC63E3"/>
    <w:rsid w:val="00EC6ABA"/>
    <w:rsid w:val="00EC7190"/>
    <w:rsid w:val="00ED3DC5"/>
    <w:rsid w:val="00EF038D"/>
    <w:rsid w:val="00EF3CE9"/>
    <w:rsid w:val="00F04561"/>
    <w:rsid w:val="00F055A0"/>
    <w:rsid w:val="00F146D0"/>
    <w:rsid w:val="00F2328A"/>
    <w:rsid w:val="00F26F38"/>
    <w:rsid w:val="00F27D30"/>
    <w:rsid w:val="00F3189A"/>
    <w:rsid w:val="00F31F73"/>
    <w:rsid w:val="00F333E1"/>
    <w:rsid w:val="00F3467B"/>
    <w:rsid w:val="00F34854"/>
    <w:rsid w:val="00F4064C"/>
    <w:rsid w:val="00F407C5"/>
    <w:rsid w:val="00F43F94"/>
    <w:rsid w:val="00F461A8"/>
    <w:rsid w:val="00F46258"/>
    <w:rsid w:val="00F47BD6"/>
    <w:rsid w:val="00F51176"/>
    <w:rsid w:val="00F53D62"/>
    <w:rsid w:val="00F65FA6"/>
    <w:rsid w:val="00F669CF"/>
    <w:rsid w:val="00F71342"/>
    <w:rsid w:val="00F81B04"/>
    <w:rsid w:val="00F82256"/>
    <w:rsid w:val="00F849AB"/>
    <w:rsid w:val="00F9272B"/>
    <w:rsid w:val="00F93176"/>
    <w:rsid w:val="00FA24D4"/>
    <w:rsid w:val="00FB731A"/>
    <w:rsid w:val="00FC54BE"/>
    <w:rsid w:val="00FD2FBD"/>
    <w:rsid w:val="00FE21F4"/>
    <w:rsid w:val="00FE2549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9A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E1"/>
    <w:rPr>
      <w:sz w:val="28"/>
      <w:szCs w:val="28"/>
    </w:rPr>
  </w:style>
  <w:style w:type="paragraph" w:styleId="1">
    <w:name w:val="heading 1"/>
    <w:basedOn w:val="a"/>
    <w:next w:val="a"/>
    <w:qFormat/>
    <w:rsid w:val="005673E1"/>
    <w:pPr>
      <w:keepNext/>
      <w:autoSpaceDE w:val="0"/>
      <w:autoSpaceDN w:val="0"/>
      <w:spacing w:line="240" w:lineRule="atLeast"/>
      <w:jc w:val="center"/>
      <w:outlineLvl w:val="0"/>
    </w:pPr>
    <w:rPr>
      <w:b/>
      <w:bCs/>
      <w:spacing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673E1"/>
    <w:pPr>
      <w:autoSpaceDE w:val="0"/>
      <w:autoSpaceDN w:val="0"/>
      <w:spacing w:line="320" w:lineRule="exact"/>
      <w:ind w:firstLine="720"/>
      <w:jc w:val="both"/>
    </w:pPr>
  </w:style>
  <w:style w:type="paragraph" w:styleId="a4">
    <w:name w:val="Body Text"/>
    <w:basedOn w:val="a"/>
    <w:link w:val="a5"/>
    <w:rsid w:val="005673E1"/>
    <w:pPr>
      <w:spacing w:after="120"/>
    </w:pPr>
  </w:style>
  <w:style w:type="paragraph" w:customStyle="1" w:styleId="a6">
    <w:name w:val="Центр"/>
    <w:basedOn w:val="a"/>
    <w:rsid w:val="005673E1"/>
    <w:pPr>
      <w:spacing w:line="320" w:lineRule="exact"/>
      <w:jc w:val="center"/>
    </w:pPr>
    <w:rPr>
      <w:szCs w:val="20"/>
    </w:rPr>
  </w:style>
  <w:style w:type="paragraph" w:styleId="a7">
    <w:name w:val="header"/>
    <w:basedOn w:val="a"/>
    <w:link w:val="a8"/>
    <w:uiPriority w:val="99"/>
    <w:rsid w:val="005673E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5673E1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717DD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46117D"/>
    <w:pPr>
      <w:spacing w:after="120"/>
      <w:ind w:left="283"/>
    </w:pPr>
  </w:style>
  <w:style w:type="character" w:customStyle="1" w:styleId="a8">
    <w:name w:val="Верхний колонтитул Знак"/>
    <w:link w:val="a7"/>
    <w:uiPriority w:val="99"/>
    <w:rsid w:val="004D38BB"/>
    <w:rPr>
      <w:sz w:val="28"/>
      <w:szCs w:val="28"/>
    </w:rPr>
  </w:style>
  <w:style w:type="character" w:customStyle="1" w:styleId="a5">
    <w:name w:val="Основной текст Знак"/>
    <w:link w:val="a4"/>
    <w:rsid w:val="00B07C99"/>
    <w:rPr>
      <w:sz w:val="28"/>
      <w:szCs w:val="28"/>
    </w:rPr>
  </w:style>
  <w:style w:type="character" w:customStyle="1" w:styleId="3">
    <w:name w:val="Основной текст (3)"/>
    <w:link w:val="31"/>
    <w:uiPriority w:val="99"/>
    <w:rsid w:val="000A0F14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F14"/>
    <w:pPr>
      <w:shd w:val="clear" w:color="auto" w:fill="FFFFFF"/>
      <w:spacing w:before="480" w:line="355" w:lineRule="exact"/>
      <w:ind w:firstLine="680"/>
      <w:jc w:val="both"/>
    </w:pPr>
  </w:style>
  <w:style w:type="character" w:styleId="ad">
    <w:name w:val="Hyperlink"/>
    <w:uiPriority w:val="99"/>
    <w:unhideWhenUsed/>
    <w:rsid w:val="006844C4"/>
    <w:rPr>
      <w:color w:val="0000FF"/>
      <w:u w:val="single"/>
    </w:rPr>
  </w:style>
  <w:style w:type="character" w:customStyle="1" w:styleId="b-message-heademail">
    <w:name w:val="b-message-head__email"/>
    <w:rsid w:val="009122D6"/>
  </w:style>
  <w:style w:type="table" w:styleId="ae">
    <w:name w:val="Table Grid"/>
    <w:basedOn w:val="a1"/>
    <w:rsid w:val="00A2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F1FA2"/>
  </w:style>
  <w:style w:type="character" w:customStyle="1" w:styleId="aa">
    <w:name w:val="Нижний колонтитул Знак"/>
    <w:basedOn w:val="a0"/>
    <w:link w:val="a9"/>
    <w:uiPriority w:val="99"/>
    <w:rsid w:val="005D2BAE"/>
    <w:rPr>
      <w:sz w:val="28"/>
      <w:szCs w:val="28"/>
    </w:rPr>
  </w:style>
  <w:style w:type="paragraph" w:customStyle="1" w:styleId="ConsPlusNormal">
    <w:name w:val="ConsPlusNormal"/>
    <w:rsid w:val="00A63C0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No Spacing"/>
    <w:uiPriority w:val="1"/>
    <w:qFormat/>
    <w:rsid w:val="00B961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22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rsid w:val="00C45EE5"/>
    <w:pPr>
      <w:ind w:firstLine="709"/>
      <w:jc w:val="both"/>
    </w:pPr>
    <w:rPr>
      <w:sz w:val="22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45EE5"/>
    <w:rPr>
      <w:sz w:val="22"/>
    </w:rPr>
  </w:style>
  <w:style w:type="character" w:styleId="af3">
    <w:name w:val="footnote reference"/>
    <w:basedOn w:val="a0"/>
    <w:semiHidden/>
    <w:rsid w:val="00C45E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E1"/>
    <w:rPr>
      <w:sz w:val="28"/>
      <w:szCs w:val="28"/>
    </w:rPr>
  </w:style>
  <w:style w:type="paragraph" w:styleId="1">
    <w:name w:val="heading 1"/>
    <w:basedOn w:val="a"/>
    <w:next w:val="a"/>
    <w:qFormat/>
    <w:rsid w:val="005673E1"/>
    <w:pPr>
      <w:keepNext/>
      <w:autoSpaceDE w:val="0"/>
      <w:autoSpaceDN w:val="0"/>
      <w:spacing w:line="240" w:lineRule="atLeast"/>
      <w:jc w:val="center"/>
      <w:outlineLvl w:val="0"/>
    </w:pPr>
    <w:rPr>
      <w:b/>
      <w:bCs/>
      <w:spacing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673E1"/>
    <w:pPr>
      <w:autoSpaceDE w:val="0"/>
      <w:autoSpaceDN w:val="0"/>
      <w:spacing w:line="320" w:lineRule="exact"/>
      <w:ind w:firstLine="720"/>
      <w:jc w:val="both"/>
    </w:pPr>
  </w:style>
  <w:style w:type="paragraph" w:styleId="a4">
    <w:name w:val="Body Text"/>
    <w:basedOn w:val="a"/>
    <w:link w:val="a5"/>
    <w:rsid w:val="005673E1"/>
    <w:pPr>
      <w:spacing w:after="120"/>
    </w:pPr>
  </w:style>
  <w:style w:type="paragraph" w:customStyle="1" w:styleId="a6">
    <w:name w:val="Центр"/>
    <w:basedOn w:val="a"/>
    <w:rsid w:val="005673E1"/>
    <w:pPr>
      <w:spacing w:line="320" w:lineRule="exact"/>
      <w:jc w:val="center"/>
    </w:pPr>
    <w:rPr>
      <w:szCs w:val="20"/>
    </w:rPr>
  </w:style>
  <w:style w:type="paragraph" w:styleId="a7">
    <w:name w:val="header"/>
    <w:basedOn w:val="a"/>
    <w:link w:val="a8"/>
    <w:uiPriority w:val="99"/>
    <w:rsid w:val="005673E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5673E1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717DD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46117D"/>
    <w:pPr>
      <w:spacing w:after="120"/>
      <w:ind w:left="283"/>
    </w:pPr>
  </w:style>
  <w:style w:type="character" w:customStyle="1" w:styleId="a8">
    <w:name w:val="Верхний колонтитул Знак"/>
    <w:link w:val="a7"/>
    <w:uiPriority w:val="99"/>
    <w:rsid w:val="004D38BB"/>
    <w:rPr>
      <w:sz w:val="28"/>
      <w:szCs w:val="28"/>
    </w:rPr>
  </w:style>
  <w:style w:type="character" w:customStyle="1" w:styleId="a5">
    <w:name w:val="Основной текст Знак"/>
    <w:link w:val="a4"/>
    <w:rsid w:val="00B07C99"/>
    <w:rPr>
      <w:sz w:val="28"/>
      <w:szCs w:val="28"/>
    </w:rPr>
  </w:style>
  <w:style w:type="character" w:customStyle="1" w:styleId="3">
    <w:name w:val="Основной текст (3)"/>
    <w:link w:val="31"/>
    <w:uiPriority w:val="99"/>
    <w:rsid w:val="000A0F14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F14"/>
    <w:pPr>
      <w:shd w:val="clear" w:color="auto" w:fill="FFFFFF"/>
      <w:spacing w:before="480" w:line="355" w:lineRule="exact"/>
      <w:ind w:firstLine="680"/>
      <w:jc w:val="both"/>
    </w:pPr>
  </w:style>
  <w:style w:type="character" w:styleId="ad">
    <w:name w:val="Hyperlink"/>
    <w:uiPriority w:val="99"/>
    <w:unhideWhenUsed/>
    <w:rsid w:val="006844C4"/>
    <w:rPr>
      <w:color w:val="0000FF"/>
      <w:u w:val="single"/>
    </w:rPr>
  </w:style>
  <w:style w:type="character" w:customStyle="1" w:styleId="b-message-heademail">
    <w:name w:val="b-message-head__email"/>
    <w:rsid w:val="009122D6"/>
  </w:style>
  <w:style w:type="table" w:styleId="ae">
    <w:name w:val="Table Grid"/>
    <w:basedOn w:val="a1"/>
    <w:rsid w:val="00A2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F1FA2"/>
  </w:style>
  <w:style w:type="character" w:customStyle="1" w:styleId="aa">
    <w:name w:val="Нижний колонтитул Знак"/>
    <w:basedOn w:val="a0"/>
    <w:link w:val="a9"/>
    <w:uiPriority w:val="99"/>
    <w:rsid w:val="005D2BAE"/>
    <w:rPr>
      <w:sz w:val="28"/>
      <w:szCs w:val="28"/>
    </w:rPr>
  </w:style>
  <w:style w:type="paragraph" w:customStyle="1" w:styleId="ConsPlusNormal">
    <w:name w:val="ConsPlusNormal"/>
    <w:rsid w:val="00A63C0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No Spacing"/>
    <w:uiPriority w:val="1"/>
    <w:qFormat/>
    <w:rsid w:val="00B961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22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rsid w:val="00C45EE5"/>
    <w:pPr>
      <w:ind w:firstLine="709"/>
      <w:jc w:val="both"/>
    </w:pPr>
    <w:rPr>
      <w:sz w:val="22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45EE5"/>
    <w:rPr>
      <w:sz w:val="22"/>
    </w:rPr>
  </w:style>
  <w:style w:type="character" w:styleId="af3">
    <w:name w:val="footnote reference"/>
    <w:basedOn w:val="a0"/>
    <w:semiHidden/>
    <w:rsid w:val="00C45E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9D46-5C9A-45D6-A5B3-63B74146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</Company>
  <LinksUpToDate>false</LinksUpToDate>
  <CharactersWithSpaces>3540</CharactersWithSpaces>
  <SharedDoc>false</SharedDoc>
  <HLinks>
    <vt:vector size="6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mailto:suchkov@istokmw.ru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2021-03-16T11:05:00Z</cp:lastPrinted>
  <dcterms:created xsi:type="dcterms:W3CDTF">2021-04-08T06:36:00Z</dcterms:created>
  <dcterms:modified xsi:type="dcterms:W3CDTF">2021-04-08T06:36:00Z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{91EED1F4-D2CD-4A28-8EF9-A023BEF37E4E}</vt:lpwstr>
  </property>
  <property fmtid="{D5CDD505-2E9C-101B-9397-08002B2CF9AE}" pid="3" name="#RegDocId">
    <vt:lpwstr>Вн. Служебное письмо № Вр-3425407</vt:lpwstr>
  </property>
  <property fmtid="{D5CDD505-2E9C-101B-9397-08002B2CF9AE}" pid="4" name="FileDocId">
    <vt:lpwstr>{3B157F4B-E9BB-477E-AE9E-BED60344B657}</vt:lpwstr>
  </property>
  <property fmtid="{D5CDD505-2E9C-101B-9397-08002B2CF9AE}" pid="5" name="#FileDocId">
    <vt:lpwstr>Файл: 2018.10.16.docx</vt:lpwstr>
  </property>
</Properties>
</file>