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E" w:rsidRPr="00C747DD" w:rsidRDefault="000A049E" w:rsidP="000A049E">
      <w:pPr>
        <w:pStyle w:val="a3"/>
        <w:rPr>
          <w:rFonts w:ascii="Times New Roman" w:hAnsi="Times New Roman"/>
          <w:sz w:val="28"/>
          <w:szCs w:val="28"/>
        </w:rPr>
      </w:pPr>
      <w:r w:rsidRPr="00C747DD">
        <w:rPr>
          <w:rFonts w:ascii="Times New Roman" w:hAnsi="Times New Roman"/>
          <w:sz w:val="28"/>
          <w:szCs w:val="28"/>
        </w:rPr>
        <w:t>При заполнении Табеля (ф. 0504421) применяются следующие условные обозначения:</w:t>
      </w:r>
    </w:p>
    <w:p w:rsidR="000A049E" w:rsidRDefault="000A049E" w:rsidP="000A049E">
      <w:pPr>
        <w:pStyle w:val="ConsPlusNormal"/>
        <w:ind w:firstLine="540"/>
        <w:jc w:val="both"/>
      </w:pPr>
    </w:p>
    <w:p w:rsidR="000A049E" w:rsidRDefault="000A049E" w:rsidP="000A049E">
      <w:pPr>
        <w:pStyle w:val="ConsPlusNormal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276"/>
      </w:tblGrid>
      <w:tr w:rsidR="000A049E" w:rsidTr="00C747DD">
        <w:tc>
          <w:tcPr>
            <w:tcW w:w="6062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Работа в ночное время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Часы сверхурочной работы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Прогулы в течение рабочего времени</w:t>
            </w:r>
          </w:p>
        </w:tc>
        <w:tc>
          <w:tcPr>
            <w:tcW w:w="1276" w:type="dxa"/>
          </w:tcPr>
          <w:p w:rsidR="000A049E" w:rsidRPr="00C747DD" w:rsidRDefault="000A049E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A049E" w:rsidTr="00C747DD">
        <w:tc>
          <w:tcPr>
            <w:tcW w:w="6062" w:type="dxa"/>
          </w:tcPr>
          <w:p w:rsidR="000A049E" w:rsidRPr="00C747DD" w:rsidRDefault="00D66C1C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1276" w:type="dxa"/>
          </w:tcPr>
          <w:p w:rsidR="000A049E" w:rsidRPr="00C747DD" w:rsidRDefault="00D66C1C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0A049E" w:rsidTr="00C747DD">
        <w:tc>
          <w:tcPr>
            <w:tcW w:w="6062" w:type="dxa"/>
          </w:tcPr>
          <w:p w:rsidR="00D66C1C" w:rsidRPr="00C747DD" w:rsidRDefault="00D66C1C" w:rsidP="00C74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  <w:p w:rsidR="000A049E" w:rsidRPr="00C747DD" w:rsidRDefault="000A049E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49E" w:rsidRPr="00C747DD" w:rsidRDefault="00D66C1C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D66C1C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Выходные, предоставляемые в связи с прохождением обучения</w:t>
            </w:r>
          </w:p>
        </w:tc>
        <w:tc>
          <w:tcPr>
            <w:tcW w:w="1276" w:type="dxa"/>
          </w:tcPr>
          <w:p w:rsidR="000A049E" w:rsidRPr="00C747DD" w:rsidRDefault="00D66C1C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</w:tr>
      <w:tr w:rsidR="000A049E" w:rsidTr="00C747DD">
        <w:tc>
          <w:tcPr>
            <w:tcW w:w="6062" w:type="dxa"/>
          </w:tcPr>
          <w:p w:rsidR="000A049E" w:rsidRPr="00C747DD" w:rsidRDefault="00D66C1C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Дополнительный отпуск, предоставляемый в связи с прохождением обучения</w:t>
            </w:r>
          </w:p>
        </w:tc>
        <w:tc>
          <w:tcPr>
            <w:tcW w:w="1276" w:type="dxa"/>
          </w:tcPr>
          <w:p w:rsidR="000A049E" w:rsidRPr="00C747DD" w:rsidRDefault="00D66C1C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66C1C" w:rsidTr="00C747DD">
        <w:tc>
          <w:tcPr>
            <w:tcW w:w="6062" w:type="dxa"/>
          </w:tcPr>
          <w:p w:rsidR="00D66C1C" w:rsidRPr="00C747DD" w:rsidRDefault="003641EB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1276" w:type="dxa"/>
          </w:tcPr>
          <w:p w:rsidR="00D66C1C" w:rsidRPr="00C747DD" w:rsidRDefault="003641EB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bookmarkStart w:id="0" w:name="_GoBack"/>
        <w:bookmarkEnd w:id="0"/>
      </w:tr>
      <w:tr w:rsidR="00D66C1C" w:rsidTr="00C747DD">
        <w:tc>
          <w:tcPr>
            <w:tcW w:w="6062" w:type="dxa"/>
          </w:tcPr>
          <w:p w:rsidR="00D66C1C" w:rsidRPr="00C747DD" w:rsidRDefault="00C747DD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Нахождение в служебной командировке</w:t>
            </w:r>
          </w:p>
        </w:tc>
        <w:tc>
          <w:tcPr>
            <w:tcW w:w="1276" w:type="dxa"/>
          </w:tcPr>
          <w:p w:rsidR="00D66C1C" w:rsidRPr="00C747DD" w:rsidRDefault="00C747DD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641EB" w:rsidTr="00C747DD">
        <w:tc>
          <w:tcPr>
            <w:tcW w:w="6062" w:type="dxa"/>
          </w:tcPr>
          <w:p w:rsidR="003641EB" w:rsidRPr="00C747DD" w:rsidRDefault="00C747DD" w:rsidP="00C747D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Неоплачиваемый листок нетрудоспособности</w:t>
            </w:r>
          </w:p>
        </w:tc>
        <w:tc>
          <w:tcPr>
            <w:tcW w:w="1276" w:type="dxa"/>
          </w:tcPr>
          <w:p w:rsidR="003641EB" w:rsidRPr="00C747DD" w:rsidRDefault="00C747DD" w:rsidP="000A04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D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</w:tr>
    </w:tbl>
    <w:p w:rsidR="000A049E" w:rsidRDefault="000A049E" w:rsidP="000A049E">
      <w:pPr>
        <w:pStyle w:val="ConsPlusNormal"/>
        <w:ind w:firstLine="540"/>
        <w:jc w:val="both"/>
        <w:outlineLvl w:val="0"/>
      </w:pPr>
    </w:p>
    <w:p w:rsidR="000A049E" w:rsidRDefault="000A049E" w:rsidP="000A049E">
      <w:pPr>
        <w:pStyle w:val="ConsPlusNormal"/>
      </w:pPr>
    </w:p>
    <w:p w:rsidR="00C76A5A" w:rsidRDefault="00C76A5A"/>
    <w:sectPr w:rsidR="00C7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15"/>
    <w:rsid w:val="000A049E"/>
    <w:rsid w:val="003641EB"/>
    <w:rsid w:val="0055562C"/>
    <w:rsid w:val="00C747DD"/>
    <w:rsid w:val="00C76A5A"/>
    <w:rsid w:val="00D66C1C"/>
    <w:rsid w:val="0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A0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A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A0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A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Бибаева</dc:creator>
  <cp:keywords/>
  <dc:description/>
  <cp:lastModifiedBy>Екатерина И. Бибаева</cp:lastModifiedBy>
  <cp:revision>5</cp:revision>
  <dcterms:created xsi:type="dcterms:W3CDTF">2018-01-10T13:37:00Z</dcterms:created>
  <dcterms:modified xsi:type="dcterms:W3CDTF">2018-01-10T14:02:00Z</dcterms:modified>
</cp:coreProperties>
</file>